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8C" w:rsidRDefault="00DE598C" w:rsidP="00DE598C">
      <w:pPr>
        <w:pStyle w:val="Default"/>
      </w:pPr>
      <w:r w:rsidRPr="00A51501">
        <w:rPr>
          <w:noProof/>
        </w:rPr>
        <w:drawing>
          <wp:anchor distT="0" distB="0" distL="114300" distR="114300" simplePos="0" relativeHeight="251661312" behindDoc="0" locked="0" layoutInCell="0" allowOverlap="0" wp14:anchorId="64C72999" wp14:editId="4793B44A">
            <wp:simplePos x="0" y="0"/>
            <wp:positionH relativeFrom="column">
              <wp:posOffset>5094027</wp:posOffset>
            </wp:positionH>
            <wp:positionV relativeFrom="page">
              <wp:posOffset>160570</wp:posOffset>
            </wp:positionV>
            <wp:extent cx="969264" cy="749808"/>
            <wp:effectExtent l="0" t="0" r="2540" b="0"/>
            <wp:wrapThrough wrapText="bothSides">
              <wp:wrapPolygon edited="0">
                <wp:start x="0" y="0"/>
                <wp:lineTo x="0" y="20868"/>
                <wp:lineTo x="21232" y="20868"/>
                <wp:lineTo x="21232" y="0"/>
                <wp:lineTo x="0" y="0"/>
              </wp:wrapPolygon>
            </wp:wrapThrough>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9264" cy="7498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501">
        <w:rPr>
          <w:noProof/>
        </w:rPr>
        <w:drawing>
          <wp:anchor distT="0" distB="0" distL="114300" distR="114300" simplePos="0" relativeHeight="251660288" behindDoc="1" locked="0" layoutInCell="0" allowOverlap="0" wp14:anchorId="08784F55" wp14:editId="0A881832">
            <wp:simplePos x="0" y="0"/>
            <wp:positionH relativeFrom="page">
              <wp:posOffset>3121215</wp:posOffset>
            </wp:positionH>
            <wp:positionV relativeFrom="page">
              <wp:posOffset>165346</wp:posOffset>
            </wp:positionV>
            <wp:extent cx="1572768" cy="704088"/>
            <wp:effectExtent l="0" t="0" r="8890" b="1270"/>
            <wp:wrapThrough wrapText="bothSides">
              <wp:wrapPolygon edited="0">
                <wp:start x="0" y="0"/>
                <wp:lineTo x="0" y="21054"/>
                <wp:lineTo x="21460" y="21054"/>
                <wp:lineTo x="21460" y="0"/>
                <wp:lineTo x="0" y="0"/>
              </wp:wrapPolygon>
            </wp:wrapThrough>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704088"/>
                    </a:xfrm>
                    <a:prstGeom prst="rect">
                      <a:avLst/>
                    </a:prstGeom>
                    <a:noFill/>
                  </pic:spPr>
                </pic:pic>
              </a:graphicData>
            </a:graphic>
            <wp14:sizeRelH relativeFrom="page">
              <wp14:pctWidth>0</wp14:pctWidth>
            </wp14:sizeRelH>
            <wp14:sizeRelV relativeFrom="page">
              <wp14:pctHeight>0</wp14:pctHeight>
            </wp14:sizeRelV>
          </wp:anchor>
        </w:drawing>
      </w:r>
      <w:r w:rsidRPr="00A51501">
        <w:rPr>
          <w:noProof/>
        </w:rPr>
        <w:drawing>
          <wp:anchor distT="0" distB="0" distL="114300" distR="114300" simplePos="0" relativeHeight="251659264" behindDoc="1" locked="0" layoutInCell="0" allowOverlap="0" wp14:anchorId="2214DF01" wp14:editId="15BBDC9E">
            <wp:simplePos x="0" y="0"/>
            <wp:positionH relativeFrom="column">
              <wp:posOffset>-109182</wp:posOffset>
            </wp:positionH>
            <wp:positionV relativeFrom="margin">
              <wp:posOffset>-795020</wp:posOffset>
            </wp:positionV>
            <wp:extent cx="850392" cy="795528"/>
            <wp:effectExtent l="0" t="0" r="6985" b="508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850392" cy="795528"/>
                    </a:xfrm>
                    <a:prstGeom prst="rect">
                      <a:avLst/>
                    </a:prstGeom>
                    <a:noFill/>
                  </pic:spPr>
                </pic:pic>
              </a:graphicData>
            </a:graphic>
            <wp14:sizeRelH relativeFrom="margin">
              <wp14:pctWidth>0</wp14:pctWidth>
            </wp14:sizeRelH>
            <wp14:sizeRelV relativeFrom="margin">
              <wp14:pctHeight>0</wp14:pctHeight>
            </wp14:sizeRelV>
          </wp:anchor>
        </w:drawing>
      </w:r>
    </w:p>
    <w:p w:rsidR="00DE598C" w:rsidRPr="00A51501" w:rsidRDefault="00DE598C" w:rsidP="00DE598C">
      <w:pPr>
        <w:pStyle w:val="Default"/>
        <w:jc w:val="center"/>
        <w:rPr>
          <w:color w:val="1F4E79" w:themeColor="accent1" w:themeShade="80"/>
          <w:sz w:val="22"/>
          <w:szCs w:val="22"/>
          <w:lang w:val="es-MX"/>
        </w:rPr>
      </w:pPr>
      <w:r>
        <w:rPr>
          <w:color w:val="1F4E79" w:themeColor="accent1" w:themeShade="80"/>
          <w:sz w:val="22"/>
          <w:szCs w:val="22"/>
          <w:lang w:val="es-MX"/>
        </w:rPr>
        <w:t>SEMINARIO SOBRE LA FORMULACIÓ</w:t>
      </w:r>
      <w:r w:rsidRPr="00A51501">
        <w:rPr>
          <w:color w:val="1F4E79" w:themeColor="accent1" w:themeShade="80"/>
          <w:sz w:val="22"/>
          <w:szCs w:val="22"/>
          <w:lang w:val="es-MX"/>
        </w:rPr>
        <w:t>N DE</w:t>
      </w:r>
    </w:p>
    <w:p w:rsidR="00DE598C" w:rsidRPr="00A51501" w:rsidRDefault="00DE598C" w:rsidP="00DE598C">
      <w:pPr>
        <w:pStyle w:val="Default"/>
        <w:jc w:val="center"/>
        <w:rPr>
          <w:color w:val="1F4E79" w:themeColor="accent1" w:themeShade="80"/>
          <w:sz w:val="22"/>
          <w:szCs w:val="22"/>
          <w:lang w:val="es-MX"/>
        </w:rPr>
      </w:pPr>
      <w:r>
        <w:rPr>
          <w:color w:val="1F4E79" w:themeColor="accent1" w:themeShade="80"/>
          <w:sz w:val="22"/>
          <w:szCs w:val="22"/>
          <w:lang w:val="es-MX"/>
        </w:rPr>
        <w:t>POLÍ</w:t>
      </w:r>
      <w:r w:rsidRPr="00A51501">
        <w:rPr>
          <w:color w:val="1F4E79" w:themeColor="accent1" w:themeShade="80"/>
          <w:sz w:val="22"/>
          <w:szCs w:val="22"/>
          <w:lang w:val="es-MX"/>
        </w:rPr>
        <w:t>TICAS PÚBLICAS DE LOS ESTADOS UNIDOS</w:t>
      </w:r>
    </w:p>
    <w:p w:rsidR="00DE598C" w:rsidRPr="00A51501" w:rsidRDefault="00DE598C" w:rsidP="00DE598C">
      <w:pPr>
        <w:pStyle w:val="Default"/>
        <w:jc w:val="center"/>
        <w:rPr>
          <w:color w:val="1F4E79" w:themeColor="accent1" w:themeShade="80"/>
          <w:sz w:val="22"/>
          <w:szCs w:val="22"/>
          <w:lang w:val="es-MX"/>
        </w:rPr>
      </w:pPr>
      <w:r w:rsidRPr="00A51501">
        <w:rPr>
          <w:color w:val="1F4E79" w:themeColor="accent1" w:themeShade="80"/>
          <w:sz w:val="22"/>
          <w:szCs w:val="22"/>
          <w:lang w:val="es-MX"/>
        </w:rPr>
        <w:t>DIRIGIDO A ESTUDIANTES MEXICANOS UNIVERSITARIOS</w:t>
      </w:r>
    </w:p>
    <w:p w:rsidR="00DE598C" w:rsidRPr="00A51501" w:rsidRDefault="00DE598C" w:rsidP="00DE598C">
      <w:pPr>
        <w:pStyle w:val="Default"/>
        <w:jc w:val="center"/>
        <w:rPr>
          <w:color w:val="1F4E79" w:themeColor="accent1" w:themeShade="80"/>
          <w:sz w:val="22"/>
          <w:szCs w:val="22"/>
          <w:lang w:val="es-MX"/>
        </w:rPr>
      </w:pPr>
      <w:r w:rsidRPr="00A51501">
        <w:rPr>
          <w:color w:val="1F4E79" w:themeColor="accent1" w:themeShade="80"/>
          <w:sz w:val="22"/>
          <w:szCs w:val="22"/>
          <w:lang w:val="es-MX"/>
        </w:rPr>
        <w:t>PERTENECIENTES A GRUPOS INDÍGENAS</w:t>
      </w:r>
    </w:p>
    <w:p w:rsidR="00DE598C" w:rsidRDefault="00DE598C" w:rsidP="00DE598C">
      <w:pPr>
        <w:pStyle w:val="Default"/>
        <w:rPr>
          <w:b/>
          <w:bCs/>
          <w:sz w:val="20"/>
          <w:szCs w:val="20"/>
          <w:lang w:val="es-MX"/>
        </w:rPr>
      </w:pPr>
    </w:p>
    <w:p w:rsidR="00DE598C" w:rsidRDefault="00DE598C" w:rsidP="00DE598C">
      <w:pPr>
        <w:pStyle w:val="Default"/>
        <w:jc w:val="center"/>
        <w:rPr>
          <w:b/>
          <w:bCs/>
          <w:sz w:val="20"/>
          <w:szCs w:val="20"/>
          <w:lang w:val="es-MX"/>
        </w:rPr>
      </w:pPr>
      <w:r w:rsidRPr="00E522BF">
        <w:rPr>
          <w:b/>
          <w:bCs/>
          <w:sz w:val="20"/>
          <w:szCs w:val="20"/>
          <w:lang w:val="es-MX"/>
        </w:rPr>
        <w:t xml:space="preserve">Fechas: 6 </w:t>
      </w:r>
      <w:r w:rsidR="00E522BF" w:rsidRPr="00E522BF">
        <w:rPr>
          <w:b/>
          <w:bCs/>
          <w:sz w:val="20"/>
          <w:szCs w:val="20"/>
          <w:lang w:val="es-MX"/>
        </w:rPr>
        <w:t xml:space="preserve">de julio a 10 de </w:t>
      </w:r>
      <w:r w:rsidRPr="00E522BF">
        <w:rPr>
          <w:b/>
          <w:bCs/>
          <w:sz w:val="20"/>
          <w:szCs w:val="20"/>
          <w:lang w:val="es-MX"/>
        </w:rPr>
        <w:t xml:space="preserve">agosto </w:t>
      </w:r>
      <w:r w:rsidR="00E522BF">
        <w:rPr>
          <w:b/>
          <w:bCs/>
          <w:sz w:val="20"/>
          <w:szCs w:val="20"/>
          <w:lang w:val="es-MX"/>
        </w:rPr>
        <w:t xml:space="preserve">de </w:t>
      </w:r>
      <w:r w:rsidRPr="00E522BF">
        <w:rPr>
          <w:b/>
          <w:bCs/>
          <w:sz w:val="20"/>
          <w:szCs w:val="20"/>
          <w:lang w:val="es-MX"/>
        </w:rPr>
        <w:t>2019</w:t>
      </w:r>
    </w:p>
    <w:p w:rsidR="00080692" w:rsidRPr="00E522BF" w:rsidRDefault="00080692" w:rsidP="00DE598C">
      <w:pPr>
        <w:pStyle w:val="Default"/>
        <w:jc w:val="center"/>
        <w:rPr>
          <w:b/>
          <w:bCs/>
          <w:sz w:val="20"/>
          <w:szCs w:val="20"/>
          <w:lang w:val="es-MX"/>
        </w:rPr>
      </w:pPr>
    </w:p>
    <w:p w:rsidR="00DE598C" w:rsidRPr="00661469" w:rsidRDefault="00DE598C" w:rsidP="00DE598C">
      <w:pPr>
        <w:pStyle w:val="Default"/>
        <w:jc w:val="center"/>
        <w:rPr>
          <w:b/>
          <w:bCs/>
          <w:sz w:val="20"/>
          <w:szCs w:val="20"/>
        </w:rPr>
      </w:pPr>
      <w:r w:rsidRPr="00661469">
        <w:rPr>
          <w:b/>
          <w:bCs/>
          <w:sz w:val="20"/>
          <w:szCs w:val="20"/>
        </w:rPr>
        <w:t>Institución sede</w:t>
      </w:r>
      <w:r w:rsidRPr="00D66608">
        <w:rPr>
          <w:b/>
          <w:bCs/>
          <w:sz w:val="20"/>
          <w:szCs w:val="20"/>
        </w:rPr>
        <w:t xml:space="preserve">: </w:t>
      </w:r>
      <w:r w:rsidRPr="00080692">
        <w:rPr>
          <w:b/>
          <w:bCs/>
          <w:i/>
          <w:sz w:val="20"/>
          <w:szCs w:val="20"/>
        </w:rPr>
        <w:t>Institute of Training and Development (ITD)</w:t>
      </w:r>
      <w:r w:rsidRPr="00D66608">
        <w:rPr>
          <w:b/>
          <w:bCs/>
          <w:sz w:val="20"/>
          <w:szCs w:val="20"/>
        </w:rPr>
        <w:t xml:space="preserve"> en Amherst, Massachusetts.</w:t>
      </w:r>
      <w:r>
        <w:t> </w:t>
      </w:r>
    </w:p>
    <w:p w:rsidR="00DE598C" w:rsidRPr="00661469" w:rsidRDefault="00DE598C" w:rsidP="00DE598C">
      <w:pPr>
        <w:pStyle w:val="Default"/>
        <w:jc w:val="center"/>
        <w:rPr>
          <w:sz w:val="20"/>
          <w:szCs w:val="20"/>
        </w:rPr>
      </w:pPr>
    </w:p>
    <w:p w:rsidR="00DE598C" w:rsidRDefault="00DE598C" w:rsidP="00DE598C">
      <w:pPr>
        <w:pStyle w:val="Default"/>
        <w:rPr>
          <w:sz w:val="20"/>
          <w:szCs w:val="20"/>
          <w:lang w:val="es-MX"/>
        </w:rPr>
      </w:pPr>
      <w:r w:rsidRPr="00133E48">
        <w:rPr>
          <w:sz w:val="20"/>
          <w:szCs w:val="20"/>
          <w:lang w:val="es-MX"/>
        </w:rPr>
        <w:t xml:space="preserve">La Embajada de los Estados Unidos de América en México se complace en convocar a estudiantes mexicanos universitarios para competir por </w:t>
      </w:r>
      <w:r w:rsidRPr="00133E48">
        <w:rPr>
          <w:b/>
          <w:bCs/>
          <w:sz w:val="20"/>
          <w:szCs w:val="20"/>
          <w:lang w:val="es-MX"/>
        </w:rPr>
        <w:t xml:space="preserve">cinco becas </w:t>
      </w:r>
      <w:r w:rsidRPr="00133E48">
        <w:rPr>
          <w:sz w:val="20"/>
          <w:szCs w:val="20"/>
          <w:lang w:val="es-MX"/>
        </w:rPr>
        <w:t xml:space="preserve">para participar en un seminario dirigido a líderes pertenecientes a grupos indígenas. </w:t>
      </w:r>
    </w:p>
    <w:p w:rsidR="00DE598C" w:rsidRPr="00133E48" w:rsidRDefault="00DE598C" w:rsidP="00DE598C">
      <w:pPr>
        <w:pStyle w:val="Default"/>
        <w:rPr>
          <w:sz w:val="20"/>
          <w:szCs w:val="20"/>
          <w:lang w:val="es-MX"/>
        </w:rPr>
      </w:pPr>
    </w:p>
    <w:p w:rsidR="00DE598C" w:rsidRDefault="00DE598C" w:rsidP="00DE598C">
      <w:pPr>
        <w:pStyle w:val="Default"/>
        <w:rPr>
          <w:sz w:val="20"/>
          <w:szCs w:val="20"/>
          <w:lang w:val="es-MX"/>
        </w:rPr>
      </w:pPr>
      <w:r w:rsidRPr="00133E48">
        <w:rPr>
          <w:sz w:val="20"/>
          <w:szCs w:val="20"/>
          <w:lang w:val="es-MX"/>
        </w:rPr>
        <w:t xml:space="preserve">Buscamos candidatos destacados por su desempeño académico, actividades extracurriculares y liderazgo tanto en sus instituciones académicas como en sus comunidades </w:t>
      </w:r>
      <w:r w:rsidR="00080692">
        <w:rPr>
          <w:sz w:val="20"/>
          <w:szCs w:val="20"/>
          <w:lang w:val="es-MX"/>
        </w:rPr>
        <w:t xml:space="preserve">y </w:t>
      </w:r>
      <w:r w:rsidRPr="00133E48">
        <w:rPr>
          <w:sz w:val="20"/>
          <w:szCs w:val="20"/>
          <w:lang w:val="es-MX"/>
        </w:rPr>
        <w:t xml:space="preserve">que estén particularmente interesados en la formulación de políticas públicas. </w:t>
      </w:r>
    </w:p>
    <w:p w:rsidR="00DE598C" w:rsidRPr="00133E48" w:rsidRDefault="00DE598C" w:rsidP="00DE598C">
      <w:pPr>
        <w:pStyle w:val="Default"/>
        <w:rPr>
          <w:sz w:val="20"/>
          <w:szCs w:val="20"/>
          <w:lang w:val="es-MX"/>
        </w:rPr>
      </w:pPr>
    </w:p>
    <w:p w:rsidR="00DE598C" w:rsidRDefault="00DE598C" w:rsidP="00DE598C">
      <w:pPr>
        <w:pStyle w:val="Default"/>
        <w:rPr>
          <w:color w:val="1F4E79" w:themeColor="accent1" w:themeShade="80"/>
          <w:sz w:val="20"/>
          <w:szCs w:val="20"/>
          <w:lang w:val="es-MX"/>
        </w:rPr>
      </w:pPr>
      <w:r w:rsidRPr="00661469">
        <w:rPr>
          <w:color w:val="1F4E79" w:themeColor="accent1" w:themeShade="80"/>
          <w:sz w:val="20"/>
          <w:szCs w:val="20"/>
          <w:lang w:val="es-MX"/>
        </w:rPr>
        <w:t xml:space="preserve">Descripción del seminario: </w:t>
      </w:r>
    </w:p>
    <w:p w:rsidR="00DE598C" w:rsidRPr="00661469" w:rsidRDefault="00DE598C" w:rsidP="00DE598C">
      <w:pPr>
        <w:pStyle w:val="Default"/>
        <w:rPr>
          <w:color w:val="1F4E79" w:themeColor="accent1" w:themeShade="80"/>
          <w:sz w:val="20"/>
          <w:szCs w:val="20"/>
          <w:lang w:val="es-MX"/>
        </w:rPr>
      </w:pPr>
    </w:p>
    <w:p w:rsidR="00DE598C" w:rsidRDefault="00DE598C" w:rsidP="00DE598C">
      <w:pPr>
        <w:pStyle w:val="Default"/>
        <w:jc w:val="both"/>
        <w:rPr>
          <w:sz w:val="20"/>
          <w:szCs w:val="20"/>
          <w:lang w:val="es-MX"/>
        </w:rPr>
      </w:pPr>
      <w:r w:rsidRPr="00133E48">
        <w:rPr>
          <w:sz w:val="20"/>
          <w:szCs w:val="20"/>
          <w:lang w:val="es-MX"/>
        </w:rPr>
        <w:t xml:space="preserve">Los Institutos de Estudios sobre los Estados Unidos (SUSI por sus siglas en inglés), son programas académicos intensivos de corta duración cuyo objetivo es brindar a estudiantes universitarios un mejor conocimiento del país y a la vez fortalecer sus habilidades de liderazgo. Durante las cinco semanas de duración, se ofrecerá un contenido académico balanceado con sesiones de discusión en grupo, presentaciones y conferencias que se complementarán con viajes y visitas culturales, actividades de liderazgo y oportunidades para participar como voluntarios en la comunidad. </w:t>
      </w:r>
      <w:r w:rsidR="00E522BF">
        <w:rPr>
          <w:sz w:val="20"/>
          <w:szCs w:val="20"/>
          <w:lang w:val="es-MX"/>
        </w:rPr>
        <w:t xml:space="preserve">Estudiantes de El Salvador, Guatemala y Honduras </w:t>
      </w:r>
      <w:r w:rsidR="00080692">
        <w:rPr>
          <w:sz w:val="20"/>
          <w:szCs w:val="20"/>
          <w:lang w:val="es-MX"/>
        </w:rPr>
        <w:t xml:space="preserve">también </w:t>
      </w:r>
      <w:r w:rsidR="00E522BF">
        <w:rPr>
          <w:sz w:val="20"/>
          <w:szCs w:val="20"/>
          <w:lang w:val="es-MX"/>
        </w:rPr>
        <w:t xml:space="preserve">formarán parte de los 20 que participarán en este seminario. </w:t>
      </w:r>
    </w:p>
    <w:p w:rsidR="00DE598C" w:rsidRPr="00133E48" w:rsidRDefault="00DE598C" w:rsidP="00DE598C">
      <w:pPr>
        <w:pStyle w:val="Default"/>
        <w:rPr>
          <w:sz w:val="20"/>
          <w:szCs w:val="20"/>
          <w:lang w:val="es-MX"/>
        </w:rPr>
      </w:pPr>
    </w:p>
    <w:p w:rsidR="00DE598C" w:rsidRDefault="00DE598C" w:rsidP="00DE598C">
      <w:pPr>
        <w:pStyle w:val="Default"/>
        <w:jc w:val="both"/>
        <w:rPr>
          <w:sz w:val="20"/>
          <w:szCs w:val="20"/>
          <w:lang w:val="es-MX"/>
        </w:rPr>
      </w:pPr>
      <w:r w:rsidRPr="00133E48">
        <w:rPr>
          <w:sz w:val="20"/>
          <w:szCs w:val="20"/>
          <w:lang w:val="es-MX"/>
        </w:rPr>
        <w:t>El Instituto se llevará a cabo en español en</w:t>
      </w:r>
      <w:r w:rsidR="00080692">
        <w:rPr>
          <w:sz w:val="20"/>
          <w:szCs w:val="20"/>
          <w:lang w:val="es-MX"/>
        </w:rPr>
        <w:t xml:space="preserve"> el</w:t>
      </w:r>
      <w:r w:rsidRPr="00661469">
        <w:rPr>
          <w:i/>
          <w:sz w:val="20"/>
          <w:szCs w:val="20"/>
          <w:lang w:val="es-MX"/>
        </w:rPr>
        <w:t xml:space="preserve"> </w:t>
      </w:r>
      <w:r w:rsidRPr="00661469">
        <w:rPr>
          <w:bCs/>
          <w:i/>
          <w:sz w:val="20"/>
          <w:szCs w:val="20"/>
          <w:lang w:val="es-MX"/>
        </w:rPr>
        <w:t>Institute of Training and Development (ITD)</w:t>
      </w:r>
      <w:r w:rsidRPr="00661469">
        <w:rPr>
          <w:bCs/>
          <w:sz w:val="20"/>
          <w:szCs w:val="20"/>
          <w:lang w:val="es-MX"/>
        </w:rPr>
        <w:t xml:space="preserve"> en Amherst, Massachusetts</w:t>
      </w:r>
      <w:r>
        <w:rPr>
          <w:bCs/>
          <w:sz w:val="20"/>
          <w:szCs w:val="20"/>
          <w:lang w:val="es-MX"/>
        </w:rPr>
        <w:t xml:space="preserve">. </w:t>
      </w:r>
      <w:r w:rsidRPr="00133E48">
        <w:rPr>
          <w:sz w:val="20"/>
          <w:szCs w:val="20"/>
          <w:lang w:val="es-MX"/>
        </w:rPr>
        <w:t>Las cuatro semanas de la porción académica del programa se centrarán en el sistema de gobierno federal de los Estados Unidos, así como en el papel que juegan las instancias no gubernamentales como las organizaciones de la sociedad civil, los medios de comunicación y el sector privado, en la elaboración de políticas públicas para apoyar una democracia efectiva. El Instituto explorará también las responsabilidades y el papel que juegan los gobiernos estatales y locales, así como las tres ramas de gobierno y el sistema de contrapesos, en liderar e innovar en las diversas áreas de las políticas públicas. Se abordarán también temas como finanzas públicas, estado de derecho y gobiernos democráticos, educación, salud pública, seguridad ciudadana y política exterior. Durante su estancia</w:t>
      </w:r>
      <w:r w:rsidR="00080692">
        <w:rPr>
          <w:sz w:val="20"/>
          <w:szCs w:val="20"/>
          <w:lang w:val="es-MX"/>
        </w:rPr>
        <w:t>,</w:t>
      </w:r>
      <w:r w:rsidRPr="00133E48">
        <w:rPr>
          <w:sz w:val="20"/>
          <w:szCs w:val="20"/>
          <w:lang w:val="es-MX"/>
        </w:rPr>
        <w:t xml:space="preserve"> los participantes tendrán oportunidad de encuentros con </w:t>
      </w:r>
      <w:r>
        <w:rPr>
          <w:sz w:val="20"/>
          <w:szCs w:val="20"/>
          <w:lang w:val="es-MX"/>
        </w:rPr>
        <w:t xml:space="preserve">organizaciones locales y estatales tanto del sector privado como </w:t>
      </w:r>
      <w:r w:rsidRPr="00133E48">
        <w:rPr>
          <w:sz w:val="20"/>
          <w:szCs w:val="20"/>
          <w:lang w:val="es-MX"/>
        </w:rPr>
        <w:t xml:space="preserve">organizaciones no lucrativas que trabajan en los campos de estudio antes mencionados. Para culminar con el programa, los participantes viajarán a la ciudad de Washington donde tendrán un encuentro de dos días, con estudiantes de Colombia, Costa Rica, República </w:t>
      </w:r>
      <w:r>
        <w:rPr>
          <w:sz w:val="20"/>
          <w:szCs w:val="20"/>
          <w:lang w:val="es-MX"/>
        </w:rPr>
        <w:t xml:space="preserve">Dominicana, Ecuador, Guatemala, </w:t>
      </w:r>
      <w:r w:rsidRPr="00133E48">
        <w:rPr>
          <w:sz w:val="20"/>
          <w:szCs w:val="20"/>
          <w:lang w:val="es-MX"/>
        </w:rPr>
        <w:t xml:space="preserve">Honduras, Nicaragua y Panamá, para intercambiar experiencias y lecciones aprendidas. Como una actividad de seguimiento, se solicitará que los estudiantes desarrollen un proyecto comunitario para ponerlo en práctica a su regreso en sus respectivos lugares de origen. </w:t>
      </w:r>
    </w:p>
    <w:p w:rsidR="00DE598C" w:rsidRPr="00133E48" w:rsidRDefault="00DE598C" w:rsidP="00DE598C">
      <w:pPr>
        <w:pStyle w:val="Default"/>
        <w:rPr>
          <w:sz w:val="20"/>
          <w:szCs w:val="20"/>
          <w:lang w:val="es-MX"/>
        </w:rPr>
      </w:pPr>
    </w:p>
    <w:p w:rsidR="00DE598C" w:rsidRPr="00846C0D" w:rsidRDefault="00DE598C" w:rsidP="00DE598C">
      <w:pPr>
        <w:pStyle w:val="Default"/>
        <w:rPr>
          <w:color w:val="1F4E79" w:themeColor="accent1" w:themeShade="80"/>
          <w:sz w:val="20"/>
          <w:szCs w:val="20"/>
          <w:lang w:val="es-MX"/>
        </w:rPr>
      </w:pPr>
      <w:r w:rsidRPr="00846C0D">
        <w:rPr>
          <w:color w:val="1F4E79" w:themeColor="accent1" w:themeShade="80"/>
          <w:sz w:val="20"/>
          <w:szCs w:val="20"/>
          <w:lang w:val="es-MX"/>
        </w:rPr>
        <w:t xml:space="preserve">Requisitos: </w:t>
      </w:r>
    </w:p>
    <w:p w:rsidR="00DE598C" w:rsidRPr="00133E48" w:rsidRDefault="00DE598C" w:rsidP="00DE598C">
      <w:pPr>
        <w:pStyle w:val="Default"/>
        <w:rPr>
          <w:sz w:val="20"/>
          <w:szCs w:val="20"/>
          <w:lang w:val="es-MX"/>
        </w:rPr>
      </w:pPr>
    </w:p>
    <w:p w:rsidR="00DE598C" w:rsidRPr="00133E48" w:rsidRDefault="00DE598C" w:rsidP="00DE598C">
      <w:pPr>
        <w:pStyle w:val="Default"/>
        <w:numPr>
          <w:ilvl w:val="0"/>
          <w:numId w:val="2"/>
        </w:numPr>
        <w:rPr>
          <w:sz w:val="20"/>
          <w:szCs w:val="20"/>
          <w:lang w:val="es-MX"/>
        </w:rPr>
      </w:pPr>
      <w:r w:rsidRPr="00133E48">
        <w:rPr>
          <w:sz w:val="20"/>
          <w:szCs w:val="20"/>
          <w:lang w:val="es-MX"/>
        </w:rPr>
        <w:t>Nacionalidad mexicana. No podrán competir aquellos estudiantes con doble nacionalidad (mexicana y estadounidense) o que posean tarjetas de residencia en Estados Unidos (</w:t>
      </w:r>
      <w:r w:rsidRPr="00133E48">
        <w:rPr>
          <w:i/>
          <w:iCs/>
          <w:sz w:val="20"/>
          <w:szCs w:val="20"/>
          <w:lang w:val="es-MX"/>
        </w:rPr>
        <w:t>green cards</w:t>
      </w:r>
      <w:r w:rsidRPr="00133E48">
        <w:rPr>
          <w:sz w:val="20"/>
          <w:szCs w:val="20"/>
          <w:lang w:val="es-MX"/>
        </w:rPr>
        <w:t xml:space="preserve">). </w:t>
      </w:r>
    </w:p>
    <w:p w:rsidR="00DE598C" w:rsidRPr="00133E48" w:rsidRDefault="00E522BF" w:rsidP="00DE598C">
      <w:pPr>
        <w:pStyle w:val="Default"/>
        <w:numPr>
          <w:ilvl w:val="0"/>
          <w:numId w:val="2"/>
        </w:numPr>
        <w:rPr>
          <w:sz w:val="20"/>
          <w:szCs w:val="20"/>
          <w:lang w:val="es-MX"/>
        </w:rPr>
      </w:pPr>
      <w:r>
        <w:rPr>
          <w:sz w:val="20"/>
          <w:szCs w:val="20"/>
          <w:lang w:val="es-MX"/>
        </w:rPr>
        <w:t>Tener entre 19</w:t>
      </w:r>
      <w:r w:rsidR="00DE598C" w:rsidRPr="00133E48">
        <w:rPr>
          <w:sz w:val="20"/>
          <w:szCs w:val="20"/>
          <w:lang w:val="es-MX"/>
        </w:rPr>
        <w:t xml:space="preserve"> y 25 años de edad</w:t>
      </w:r>
      <w:r>
        <w:rPr>
          <w:sz w:val="20"/>
          <w:szCs w:val="20"/>
          <w:lang w:val="es-MX"/>
        </w:rPr>
        <w:t xml:space="preserve"> al momento de participar en el programa</w:t>
      </w:r>
      <w:r w:rsidR="00DE598C" w:rsidRPr="00133E48">
        <w:rPr>
          <w:sz w:val="20"/>
          <w:szCs w:val="20"/>
          <w:lang w:val="es-MX"/>
        </w:rPr>
        <w:t xml:space="preserve">. </w:t>
      </w:r>
    </w:p>
    <w:p w:rsidR="00DE598C" w:rsidRDefault="00DE598C" w:rsidP="00DE598C">
      <w:pPr>
        <w:pStyle w:val="Default"/>
        <w:numPr>
          <w:ilvl w:val="0"/>
          <w:numId w:val="2"/>
        </w:numPr>
        <w:rPr>
          <w:sz w:val="20"/>
          <w:szCs w:val="20"/>
          <w:lang w:val="es-MX"/>
        </w:rPr>
      </w:pPr>
      <w:r w:rsidRPr="00133E48">
        <w:rPr>
          <w:sz w:val="20"/>
          <w:szCs w:val="20"/>
          <w:lang w:val="es-MX"/>
        </w:rPr>
        <w:t xml:space="preserve">Haber cursado al momento de presentar la solicitud al menos </w:t>
      </w:r>
      <w:r w:rsidR="00E522BF">
        <w:rPr>
          <w:sz w:val="20"/>
          <w:szCs w:val="20"/>
          <w:lang w:val="es-MX"/>
        </w:rPr>
        <w:t xml:space="preserve">dos </w:t>
      </w:r>
      <w:r w:rsidRPr="00133E48">
        <w:rPr>
          <w:sz w:val="20"/>
          <w:szCs w:val="20"/>
          <w:lang w:val="es-MX"/>
        </w:rPr>
        <w:t>año</w:t>
      </w:r>
      <w:r w:rsidR="00E522BF">
        <w:rPr>
          <w:sz w:val="20"/>
          <w:szCs w:val="20"/>
          <w:lang w:val="es-MX"/>
        </w:rPr>
        <w:t>s</w:t>
      </w:r>
      <w:r w:rsidRPr="00133E48">
        <w:rPr>
          <w:sz w:val="20"/>
          <w:szCs w:val="20"/>
          <w:lang w:val="es-MX"/>
        </w:rPr>
        <w:t xml:space="preserve"> de estudios a </w:t>
      </w:r>
      <w:r w:rsidR="00E522BF">
        <w:rPr>
          <w:sz w:val="20"/>
          <w:szCs w:val="20"/>
          <w:lang w:val="es-MX"/>
        </w:rPr>
        <w:t>nivel licenciatura, es decir cuatro</w:t>
      </w:r>
      <w:r w:rsidRPr="00133E48">
        <w:rPr>
          <w:sz w:val="20"/>
          <w:szCs w:val="20"/>
          <w:lang w:val="es-MX"/>
        </w:rPr>
        <w:t xml:space="preserve"> semestres o su equivalente, o bien el </w:t>
      </w:r>
      <w:r w:rsidR="00E522BF">
        <w:rPr>
          <w:sz w:val="20"/>
          <w:szCs w:val="20"/>
          <w:lang w:val="es-MX"/>
        </w:rPr>
        <w:t>segundo</w:t>
      </w:r>
      <w:r w:rsidRPr="00133E48">
        <w:rPr>
          <w:sz w:val="20"/>
          <w:szCs w:val="20"/>
          <w:lang w:val="es-MX"/>
        </w:rPr>
        <w:t xml:space="preserve"> año de estudios a nivel Técnico Superior Universitario. Podrán postularse estudiantes que estén cursando licenciaturas en cualquier campo, entre ellos, los de las ciencias exactas, las sociales, humanidades, educación y negocios. Sin embargo, los estudiantes cursando carreras centradas en políticas públicas o que hayan cursado materias relacionadas con este tema y que puedan respaldarlo con algún documento emitido por su institución sede, serán considerados particularmente elegibles. </w:t>
      </w:r>
      <w:r w:rsidR="00E522BF">
        <w:rPr>
          <w:b/>
          <w:bCs/>
          <w:sz w:val="20"/>
          <w:szCs w:val="20"/>
          <w:lang w:val="es-MX"/>
        </w:rPr>
        <w:t xml:space="preserve">Es requisito </w:t>
      </w:r>
      <w:r w:rsidR="00E522BF">
        <w:rPr>
          <w:b/>
          <w:bCs/>
          <w:sz w:val="20"/>
          <w:szCs w:val="20"/>
          <w:lang w:val="es-MX"/>
        </w:rPr>
        <w:lastRenderedPageBreak/>
        <w:t>que a los estudiantes seleccionados</w:t>
      </w:r>
      <w:r w:rsidRPr="00133E48">
        <w:rPr>
          <w:b/>
          <w:bCs/>
          <w:sz w:val="20"/>
          <w:szCs w:val="20"/>
          <w:lang w:val="es-MX"/>
        </w:rPr>
        <w:t xml:space="preserve"> les falte por lo menos un semestre para terminar sus estudios superiores a partir de su regreso al país. </w:t>
      </w:r>
    </w:p>
    <w:p w:rsidR="006720BE" w:rsidRDefault="00DE598C" w:rsidP="003B18EC">
      <w:pPr>
        <w:pStyle w:val="Default"/>
        <w:numPr>
          <w:ilvl w:val="0"/>
          <w:numId w:val="2"/>
        </w:numPr>
        <w:rPr>
          <w:sz w:val="20"/>
          <w:szCs w:val="20"/>
          <w:lang w:val="es-MX"/>
        </w:rPr>
      </w:pPr>
      <w:r w:rsidRPr="006720BE">
        <w:rPr>
          <w:sz w:val="20"/>
          <w:szCs w:val="20"/>
          <w:lang w:val="es-MX"/>
        </w:rPr>
        <w:t xml:space="preserve">Comprobar un promedio mínimo </w:t>
      </w:r>
      <w:r w:rsidRPr="006720BE">
        <w:rPr>
          <w:b/>
          <w:bCs/>
          <w:sz w:val="20"/>
          <w:szCs w:val="20"/>
          <w:lang w:val="es-MX"/>
        </w:rPr>
        <w:t xml:space="preserve">acumulado </w:t>
      </w:r>
      <w:r w:rsidRPr="006720BE">
        <w:rPr>
          <w:sz w:val="20"/>
          <w:szCs w:val="20"/>
          <w:lang w:val="es-MX"/>
        </w:rPr>
        <w:t xml:space="preserve">de </w:t>
      </w:r>
      <w:r w:rsidRPr="006720BE">
        <w:rPr>
          <w:b/>
          <w:bCs/>
          <w:sz w:val="20"/>
          <w:szCs w:val="20"/>
          <w:lang w:val="es-MX"/>
        </w:rPr>
        <w:t xml:space="preserve">8.5 </w:t>
      </w:r>
    </w:p>
    <w:p w:rsidR="00DE598C" w:rsidRPr="006720BE" w:rsidRDefault="00DE598C" w:rsidP="003B18EC">
      <w:pPr>
        <w:pStyle w:val="Default"/>
        <w:numPr>
          <w:ilvl w:val="0"/>
          <w:numId w:val="2"/>
        </w:numPr>
        <w:rPr>
          <w:sz w:val="20"/>
          <w:szCs w:val="20"/>
          <w:lang w:val="es-MX"/>
        </w:rPr>
      </w:pPr>
      <w:r w:rsidRPr="006720BE">
        <w:rPr>
          <w:sz w:val="20"/>
          <w:szCs w:val="20"/>
          <w:lang w:val="es-MX"/>
        </w:rPr>
        <w:t xml:space="preserve">Demostrar que se cuenta con habilidades de liderazgo, así como con compromiso y participación en actividades comunitarias y extracurriculares.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Tener ningún o poco contacto con los Estados Unidos u otro país extranjero.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Comprometerse a regresar a su institución académica de origen al término del programa para concluir sus estudios superiores.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Ser una persona madura, responsable, independiente, segura de sí misma, con amplio criterio, tolerante, considerada e inquisitiva.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Estar de acuerdo con participar en un programa académico intensivo y demandante que incluye actividades de servicio a la comunidad y viajes culturales complementarios.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Estar preparado/a para una experiencia académica en un campus universitario, para compartir alojamiento con personas de </w:t>
      </w:r>
      <w:r w:rsidR="006720BE">
        <w:rPr>
          <w:sz w:val="20"/>
          <w:szCs w:val="20"/>
          <w:lang w:val="es-MX"/>
        </w:rPr>
        <w:t>su mismo</w:t>
      </w:r>
      <w:r w:rsidRPr="00846C0D">
        <w:rPr>
          <w:sz w:val="20"/>
          <w:szCs w:val="20"/>
          <w:lang w:val="es-MX"/>
        </w:rPr>
        <w:t xml:space="preserve"> género en caso necesario, y tener disposición para participar en actividades culturales y prácticas sociales que pueden diferir de las que llevan a cabo en México.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Documentar su interés por conocer más sobre los Estados Unidos, particularmente aquellos temas relacionados con la formulación de políticas públicas y cómo espera que esta experiencia tenga un impacto en sus futuros objetivos profesionales (carta de exposición de motivos). </w:t>
      </w:r>
    </w:p>
    <w:p w:rsidR="00DE598C" w:rsidRPr="00846C0D" w:rsidRDefault="00DE598C" w:rsidP="00DE598C">
      <w:pPr>
        <w:pStyle w:val="Default"/>
        <w:numPr>
          <w:ilvl w:val="0"/>
          <w:numId w:val="2"/>
        </w:numPr>
        <w:rPr>
          <w:sz w:val="20"/>
          <w:szCs w:val="20"/>
          <w:lang w:val="es-MX"/>
        </w:rPr>
      </w:pPr>
      <w:r w:rsidRPr="00846C0D">
        <w:rPr>
          <w:sz w:val="20"/>
          <w:szCs w:val="20"/>
          <w:lang w:val="es-MX"/>
        </w:rPr>
        <w:t xml:space="preserve">Demostrar pertenecer a un grupo indígena. </w:t>
      </w:r>
    </w:p>
    <w:p w:rsidR="00DE598C" w:rsidRPr="00846C0D" w:rsidRDefault="00DE598C" w:rsidP="00DE598C">
      <w:pPr>
        <w:pStyle w:val="Default"/>
        <w:numPr>
          <w:ilvl w:val="0"/>
          <w:numId w:val="2"/>
        </w:numPr>
        <w:jc w:val="both"/>
        <w:rPr>
          <w:sz w:val="20"/>
          <w:szCs w:val="20"/>
          <w:lang w:val="es-MX"/>
        </w:rPr>
      </w:pPr>
      <w:r w:rsidRPr="00846C0D">
        <w:rPr>
          <w:sz w:val="20"/>
          <w:szCs w:val="20"/>
          <w:lang w:val="es-MX"/>
        </w:rPr>
        <w:t xml:space="preserve">Los finalistas deberán tramitar por su cuenta su pasaporte con toda anticipación. </w:t>
      </w:r>
      <w:r w:rsidRPr="00846C0D">
        <w:rPr>
          <w:b/>
          <w:bCs/>
          <w:sz w:val="20"/>
          <w:szCs w:val="20"/>
          <w:lang w:val="es-MX"/>
        </w:rPr>
        <w:t>No es requisito contar con pasaporte al momento de postularse</w:t>
      </w:r>
      <w:r>
        <w:rPr>
          <w:b/>
          <w:bCs/>
          <w:sz w:val="20"/>
          <w:szCs w:val="20"/>
          <w:lang w:val="es-MX"/>
        </w:rPr>
        <w:t xml:space="preserve">, </w:t>
      </w:r>
      <w:r w:rsidR="006720BE">
        <w:rPr>
          <w:b/>
          <w:bCs/>
          <w:sz w:val="20"/>
          <w:szCs w:val="20"/>
          <w:lang w:val="es-MX"/>
        </w:rPr>
        <w:t>pero sí deberán estar preparados para obtenerlo</w:t>
      </w:r>
      <w:r>
        <w:rPr>
          <w:b/>
          <w:bCs/>
          <w:sz w:val="20"/>
          <w:szCs w:val="20"/>
          <w:lang w:val="es-MX"/>
        </w:rPr>
        <w:t xml:space="preserve"> antes de la fecha límite que se les dará a conocer a los seleccionados</w:t>
      </w:r>
      <w:r w:rsidRPr="00846C0D">
        <w:rPr>
          <w:b/>
          <w:bCs/>
          <w:sz w:val="20"/>
          <w:szCs w:val="20"/>
          <w:lang w:val="es-MX"/>
        </w:rPr>
        <w:t xml:space="preserve">. </w:t>
      </w:r>
      <w:r w:rsidR="006720BE">
        <w:rPr>
          <w:b/>
          <w:bCs/>
          <w:sz w:val="20"/>
          <w:szCs w:val="20"/>
          <w:lang w:val="es-MX"/>
        </w:rPr>
        <w:t>Favor de tener en cu</w:t>
      </w:r>
      <w:r w:rsidR="00B25C63">
        <w:rPr>
          <w:b/>
          <w:bCs/>
          <w:sz w:val="20"/>
          <w:szCs w:val="20"/>
          <w:lang w:val="es-MX"/>
        </w:rPr>
        <w:t xml:space="preserve">enta que quienes cuentan con </w:t>
      </w:r>
      <w:r w:rsidR="006720BE">
        <w:rPr>
          <w:b/>
          <w:bCs/>
          <w:sz w:val="20"/>
          <w:szCs w:val="20"/>
          <w:lang w:val="es-MX"/>
        </w:rPr>
        <w:t>acta</w:t>
      </w:r>
      <w:r w:rsidR="00B25C63">
        <w:rPr>
          <w:b/>
          <w:bCs/>
          <w:sz w:val="20"/>
          <w:szCs w:val="20"/>
          <w:lang w:val="es-MX"/>
        </w:rPr>
        <w:t>s</w:t>
      </w:r>
      <w:r w:rsidR="006720BE">
        <w:rPr>
          <w:b/>
          <w:bCs/>
          <w:sz w:val="20"/>
          <w:szCs w:val="20"/>
          <w:lang w:val="es-MX"/>
        </w:rPr>
        <w:t xml:space="preserve"> de nacimiento extemporánea</w:t>
      </w:r>
      <w:r w:rsidR="00B25C63">
        <w:rPr>
          <w:b/>
          <w:bCs/>
          <w:sz w:val="20"/>
          <w:szCs w:val="20"/>
          <w:lang w:val="es-MX"/>
        </w:rPr>
        <w:t>s</w:t>
      </w:r>
      <w:r w:rsidR="006720BE">
        <w:rPr>
          <w:b/>
          <w:bCs/>
          <w:sz w:val="20"/>
          <w:szCs w:val="20"/>
          <w:lang w:val="es-MX"/>
        </w:rPr>
        <w:t xml:space="preserve"> requieren de mayor documentación y tiempo para tramitar el pasaporte. </w:t>
      </w:r>
      <w:r>
        <w:rPr>
          <w:b/>
          <w:bCs/>
          <w:sz w:val="20"/>
          <w:szCs w:val="20"/>
          <w:lang w:val="es-MX"/>
        </w:rPr>
        <w:t xml:space="preserve">  </w:t>
      </w:r>
    </w:p>
    <w:p w:rsidR="00DE598C" w:rsidRDefault="00DE598C" w:rsidP="00DE598C">
      <w:pPr>
        <w:pStyle w:val="Default"/>
        <w:rPr>
          <w:sz w:val="20"/>
          <w:szCs w:val="20"/>
          <w:lang w:val="es-MX"/>
        </w:rPr>
      </w:pPr>
    </w:p>
    <w:p w:rsidR="00DE598C" w:rsidRPr="00842B0B" w:rsidRDefault="00DE598C" w:rsidP="00DE598C">
      <w:pPr>
        <w:pStyle w:val="Default"/>
        <w:jc w:val="both"/>
        <w:rPr>
          <w:b/>
          <w:sz w:val="20"/>
          <w:szCs w:val="20"/>
          <w:lang w:val="es-MX"/>
        </w:rPr>
      </w:pPr>
      <w:r w:rsidRPr="00846C0D">
        <w:rPr>
          <w:sz w:val="20"/>
          <w:szCs w:val="20"/>
          <w:lang w:val="es-MX"/>
        </w:rPr>
        <w:t xml:space="preserve">La beca está sujeta a que los finalistas califiquen para recibir la visa J-1 con la cual viajarán a los Estados Unidos y que la propia embajada se encargará de tramitar. </w:t>
      </w:r>
      <w:r w:rsidRPr="00842B0B">
        <w:rPr>
          <w:b/>
          <w:sz w:val="20"/>
          <w:szCs w:val="20"/>
          <w:lang w:val="es-MX"/>
        </w:rPr>
        <w:t xml:space="preserve">Esta visa conlleva el requisito de regresar a México por un mínimo de dos años antes de poder solicitar una visa de trabajo o de residencia en los Estados </w:t>
      </w:r>
      <w:r w:rsidRPr="006720BE">
        <w:rPr>
          <w:b/>
          <w:color w:val="auto"/>
          <w:sz w:val="20"/>
          <w:szCs w:val="20"/>
          <w:lang w:val="es-MX"/>
        </w:rPr>
        <w:t>Unidos.</w:t>
      </w:r>
      <w:r w:rsidR="006720BE">
        <w:rPr>
          <w:b/>
          <w:color w:val="auto"/>
          <w:sz w:val="20"/>
          <w:szCs w:val="20"/>
          <w:lang w:val="es-MX"/>
        </w:rPr>
        <w:t xml:space="preserve"> </w:t>
      </w:r>
      <w:r w:rsidR="006720BE" w:rsidRPr="006720BE">
        <w:rPr>
          <w:b/>
          <w:color w:val="auto"/>
          <w:sz w:val="20"/>
          <w:szCs w:val="20"/>
          <w:lang w:val="es-MX"/>
        </w:rPr>
        <w:t xml:space="preserve">Otros tipos de visas no se ven afectados por esta restricción. </w:t>
      </w:r>
      <w:r w:rsidRPr="00D66608">
        <w:rPr>
          <w:b/>
          <w:color w:val="FF0000"/>
          <w:sz w:val="20"/>
          <w:szCs w:val="20"/>
          <w:lang w:val="es-MX"/>
        </w:rPr>
        <w:t>No se expedirán cartas de exención del requisito de dos años de residencia.</w:t>
      </w:r>
      <w:r w:rsidR="006720BE">
        <w:rPr>
          <w:b/>
          <w:color w:val="FF0000"/>
          <w:sz w:val="20"/>
          <w:szCs w:val="20"/>
          <w:lang w:val="es-MX"/>
        </w:rPr>
        <w:t xml:space="preserve"> </w:t>
      </w:r>
    </w:p>
    <w:p w:rsidR="00DE598C" w:rsidRDefault="00DE598C" w:rsidP="00DE598C">
      <w:pPr>
        <w:pStyle w:val="Default"/>
        <w:rPr>
          <w:color w:val="auto"/>
          <w:lang w:val="es-MX"/>
        </w:rPr>
      </w:pPr>
    </w:p>
    <w:p w:rsidR="00DE598C" w:rsidRDefault="00DE598C" w:rsidP="00DE598C">
      <w:pPr>
        <w:pStyle w:val="Default"/>
        <w:rPr>
          <w:color w:val="1F4E79" w:themeColor="accent1" w:themeShade="80"/>
          <w:sz w:val="20"/>
          <w:szCs w:val="20"/>
          <w:lang w:val="es-MX"/>
        </w:rPr>
      </w:pPr>
      <w:r w:rsidRPr="00842B0B">
        <w:rPr>
          <w:color w:val="1F4E79" w:themeColor="accent1" w:themeShade="80"/>
          <w:sz w:val="20"/>
          <w:szCs w:val="20"/>
          <w:lang w:val="es-MX"/>
        </w:rPr>
        <w:t xml:space="preserve">Financiamiento: </w:t>
      </w:r>
    </w:p>
    <w:p w:rsidR="00DE598C" w:rsidRPr="00842B0B" w:rsidRDefault="00DE598C" w:rsidP="00DE598C">
      <w:pPr>
        <w:pStyle w:val="Default"/>
        <w:rPr>
          <w:color w:val="1F4E79" w:themeColor="accent1" w:themeShade="80"/>
          <w:sz w:val="20"/>
          <w:szCs w:val="20"/>
          <w:lang w:val="es-MX"/>
        </w:rPr>
      </w:pPr>
    </w:p>
    <w:p w:rsidR="00DE598C" w:rsidRDefault="00DE598C" w:rsidP="00DE598C">
      <w:pPr>
        <w:pStyle w:val="Default"/>
        <w:rPr>
          <w:sz w:val="20"/>
          <w:szCs w:val="20"/>
          <w:lang w:val="es-MX"/>
        </w:rPr>
      </w:pPr>
      <w:r w:rsidRPr="00842B0B">
        <w:rPr>
          <w:sz w:val="20"/>
          <w:szCs w:val="20"/>
          <w:lang w:val="es-MX"/>
        </w:rPr>
        <w:t xml:space="preserve">El Departamento de Estado de los Estados Unidos cubrirá la totalidad de los gastos: pasajes aéreos tanto internacionales como domésticos, transportación local, alojamiento, alimentos, y un pequeño estipendio para libros, correo, actividades culturales y gastos incidentales. </w:t>
      </w:r>
    </w:p>
    <w:p w:rsidR="00DE598C" w:rsidRPr="00842B0B" w:rsidRDefault="00DE598C" w:rsidP="00DE598C">
      <w:pPr>
        <w:pStyle w:val="Default"/>
        <w:rPr>
          <w:sz w:val="20"/>
          <w:szCs w:val="20"/>
          <w:lang w:val="es-MX"/>
        </w:rPr>
      </w:pPr>
    </w:p>
    <w:p w:rsidR="00DE598C" w:rsidRDefault="00DE598C" w:rsidP="00DE598C">
      <w:pPr>
        <w:pStyle w:val="Default"/>
        <w:rPr>
          <w:color w:val="1F4E79" w:themeColor="accent1" w:themeShade="80"/>
          <w:sz w:val="20"/>
          <w:szCs w:val="20"/>
          <w:lang w:val="es-MX"/>
        </w:rPr>
      </w:pPr>
      <w:r w:rsidRPr="00842B0B">
        <w:rPr>
          <w:color w:val="1F4E79" w:themeColor="accent1" w:themeShade="80"/>
          <w:sz w:val="20"/>
          <w:szCs w:val="20"/>
          <w:lang w:val="es-MX"/>
        </w:rPr>
        <w:t xml:space="preserve">Alojamiento y comida: </w:t>
      </w:r>
    </w:p>
    <w:p w:rsidR="00DE598C" w:rsidRPr="00842B0B" w:rsidRDefault="00DE598C" w:rsidP="00DE598C">
      <w:pPr>
        <w:pStyle w:val="Default"/>
        <w:jc w:val="both"/>
        <w:rPr>
          <w:color w:val="1F4E79" w:themeColor="accent1" w:themeShade="80"/>
          <w:sz w:val="20"/>
          <w:szCs w:val="20"/>
          <w:lang w:val="es-MX"/>
        </w:rPr>
      </w:pPr>
    </w:p>
    <w:p w:rsidR="00DE598C" w:rsidRDefault="00DE598C" w:rsidP="00DE598C">
      <w:pPr>
        <w:pStyle w:val="Default"/>
        <w:jc w:val="both"/>
        <w:rPr>
          <w:sz w:val="20"/>
          <w:szCs w:val="20"/>
          <w:lang w:val="es-MX"/>
        </w:rPr>
      </w:pPr>
      <w:r w:rsidRPr="00842B0B">
        <w:rPr>
          <w:sz w:val="20"/>
          <w:szCs w:val="20"/>
          <w:lang w:val="es-MX"/>
        </w:rPr>
        <w:t xml:space="preserve">Se proporcionará alojamiento en dormitorios universitarios </w:t>
      </w:r>
      <w:r w:rsidR="006720BE">
        <w:rPr>
          <w:sz w:val="20"/>
          <w:szCs w:val="20"/>
          <w:lang w:val="es-MX"/>
        </w:rPr>
        <w:t>en habitaciones y</w:t>
      </w:r>
      <w:r>
        <w:rPr>
          <w:sz w:val="20"/>
          <w:szCs w:val="20"/>
          <w:lang w:val="es-MX"/>
        </w:rPr>
        <w:t xml:space="preserve"> baños compartidos</w:t>
      </w:r>
      <w:r w:rsidRPr="00842B0B">
        <w:rPr>
          <w:sz w:val="20"/>
          <w:szCs w:val="20"/>
          <w:lang w:val="es-MX"/>
        </w:rPr>
        <w:t xml:space="preserve">. Los participantes serán alojados en pisos separados de acuerdo </w:t>
      </w:r>
      <w:r w:rsidR="00B25C63">
        <w:rPr>
          <w:sz w:val="20"/>
          <w:szCs w:val="20"/>
          <w:lang w:val="es-MX"/>
        </w:rPr>
        <w:t>con</w:t>
      </w:r>
      <w:r w:rsidRPr="00842B0B">
        <w:rPr>
          <w:sz w:val="20"/>
          <w:szCs w:val="20"/>
          <w:lang w:val="es-MX"/>
        </w:rPr>
        <w:t xml:space="preserve"> su género. La mayoría de los alimentos se proporcionarán en las instalaciones de la universidad sede, </w:t>
      </w:r>
      <w:r>
        <w:rPr>
          <w:sz w:val="20"/>
          <w:szCs w:val="20"/>
          <w:lang w:val="es-MX"/>
        </w:rPr>
        <w:t xml:space="preserve">aunque </w:t>
      </w:r>
      <w:r w:rsidRPr="00842B0B">
        <w:rPr>
          <w:sz w:val="20"/>
          <w:szCs w:val="20"/>
          <w:lang w:val="es-MX"/>
        </w:rPr>
        <w:t xml:space="preserve">también habrá la opción de preparar sus propios alimentos. Se pondrá particular atención para satisfacer, en la medida de lo posible, las necesidades especiales que algún participante pudiera tener en cuanto a comida, religión, alojamiento o cuidados médicos. </w:t>
      </w:r>
    </w:p>
    <w:p w:rsidR="00DE598C" w:rsidRPr="00842B0B" w:rsidRDefault="00DE598C" w:rsidP="00DE598C">
      <w:pPr>
        <w:pStyle w:val="Default"/>
        <w:jc w:val="both"/>
        <w:rPr>
          <w:sz w:val="20"/>
          <w:szCs w:val="20"/>
          <w:lang w:val="es-MX"/>
        </w:rPr>
      </w:pPr>
    </w:p>
    <w:p w:rsidR="00DE598C" w:rsidRDefault="00DE598C" w:rsidP="00DE598C">
      <w:pPr>
        <w:pStyle w:val="Default"/>
        <w:rPr>
          <w:color w:val="1F4E79" w:themeColor="accent1" w:themeShade="80"/>
          <w:sz w:val="20"/>
          <w:szCs w:val="20"/>
          <w:lang w:val="es-MX"/>
        </w:rPr>
      </w:pPr>
      <w:r w:rsidRPr="00842B0B">
        <w:rPr>
          <w:color w:val="1F4E79" w:themeColor="accent1" w:themeShade="80"/>
          <w:sz w:val="20"/>
          <w:szCs w:val="20"/>
          <w:lang w:val="es-MX"/>
        </w:rPr>
        <w:t xml:space="preserve">Seguro Médico: </w:t>
      </w:r>
    </w:p>
    <w:p w:rsidR="00DE598C" w:rsidRPr="00842B0B" w:rsidRDefault="00DE598C" w:rsidP="00DE598C">
      <w:pPr>
        <w:pStyle w:val="Default"/>
        <w:rPr>
          <w:color w:val="1F4E79" w:themeColor="accent1" w:themeShade="80"/>
          <w:sz w:val="20"/>
          <w:szCs w:val="20"/>
          <w:lang w:val="es-MX"/>
        </w:rPr>
      </w:pPr>
    </w:p>
    <w:p w:rsidR="00DE598C" w:rsidRPr="00D66608" w:rsidRDefault="00DE598C" w:rsidP="00B25C63">
      <w:pPr>
        <w:pStyle w:val="Default"/>
        <w:jc w:val="both"/>
        <w:rPr>
          <w:lang w:val="es-MX"/>
        </w:rPr>
      </w:pPr>
      <w:r w:rsidRPr="00842B0B">
        <w:rPr>
          <w:sz w:val="20"/>
          <w:szCs w:val="20"/>
          <w:lang w:val="es-MX"/>
        </w:rPr>
        <w:t xml:space="preserve">Todos los participantes contarán con una cobertura máxima de USD$100,000.00 durante la duración del programa con un deducible de USD$25.00 por visita médica y de USD$75.00 por visita a la sala de emergencias. </w:t>
      </w:r>
      <w:r w:rsidRPr="00842B0B">
        <w:rPr>
          <w:b/>
          <w:bCs/>
          <w:sz w:val="20"/>
          <w:szCs w:val="20"/>
          <w:lang w:val="es-MX"/>
        </w:rPr>
        <w:t xml:space="preserve">No se cubrirán gastos por enfermedades pre-existentes por lo que los participantes se harán responsables de estos gastos. </w:t>
      </w:r>
      <w:r w:rsidRPr="00842B0B">
        <w:rPr>
          <w:sz w:val="20"/>
          <w:szCs w:val="20"/>
          <w:lang w:val="es-MX"/>
        </w:rPr>
        <w:t>Para mayor información sobre el seguro médico favor de consultar:</w:t>
      </w:r>
      <w:r>
        <w:rPr>
          <w:sz w:val="20"/>
          <w:szCs w:val="20"/>
          <w:lang w:val="es-MX"/>
        </w:rPr>
        <w:t xml:space="preserve"> </w:t>
      </w:r>
      <w:hyperlink r:id="rId10" w:history="1">
        <w:r w:rsidRPr="00A116C7">
          <w:rPr>
            <w:rStyle w:val="Hyperlink"/>
            <w:sz w:val="22"/>
            <w:lang w:val="es-MX"/>
          </w:rPr>
          <w:t>https://www.sevencorners.com/gov/usdos</w:t>
        </w:r>
      </w:hyperlink>
    </w:p>
    <w:p w:rsidR="00DE598C" w:rsidRPr="00D66608" w:rsidRDefault="00DE598C" w:rsidP="00B25C63">
      <w:pPr>
        <w:pStyle w:val="Default"/>
        <w:jc w:val="both"/>
        <w:rPr>
          <w:lang w:val="es-MX"/>
        </w:rPr>
      </w:pPr>
    </w:p>
    <w:p w:rsidR="00DE598C" w:rsidRPr="00D66608" w:rsidRDefault="00DE598C" w:rsidP="00B25C63">
      <w:pPr>
        <w:pStyle w:val="Default"/>
        <w:jc w:val="both"/>
        <w:rPr>
          <w:color w:val="1F4E79" w:themeColor="accent1" w:themeShade="80"/>
          <w:sz w:val="20"/>
          <w:szCs w:val="20"/>
          <w:lang w:val="es-MX"/>
        </w:rPr>
      </w:pPr>
      <w:r w:rsidRPr="00D66608">
        <w:rPr>
          <w:color w:val="1F4E79" w:themeColor="accent1" w:themeShade="80"/>
          <w:sz w:val="20"/>
          <w:szCs w:val="20"/>
          <w:lang w:val="es-MX"/>
        </w:rPr>
        <w:t xml:space="preserve">Compromisos y restricciones: </w:t>
      </w:r>
    </w:p>
    <w:p w:rsidR="00DE598C" w:rsidRDefault="00DE598C" w:rsidP="00B25C63">
      <w:pPr>
        <w:pStyle w:val="Default"/>
        <w:jc w:val="both"/>
        <w:rPr>
          <w:color w:val="auto"/>
          <w:sz w:val="20"/>
          <w:szCs w:val="20"/>
          <w:lang w:val="es-MX"/>
        </w:rPr>
      </w:pPr>
    </w:p>
    <w:p w:rsidR="00B25C63" w:rsidRDefault="00DE598C" w:rsidP="00B25C63">
      <w:pPr>
        <w:pStyle w:val="Default"/>
        <w:jc w:val="both"/>
        <w:rPr>
          <w:color w:val="auto"/>
          <w:sz w:val="20"/>
          <w:szCs w:val="20"/>
          <w:lang w:val="es-MX"/>
        </w:rPr>
      </w:pPr>
      <w:r w:rsidRPr="00133E48">
        <w:rPr>
          <w:color w:val="auto"/>
          <w:sz w:val="20"/>
          <w:szCs w:val="20"/>
          <w:lang w:val="es-MX"/>
        </w:rPr>
        <w:lastRenderedPageBreak/>
        <w:t xml:space="preserve">Los </w:t>
      </w:r>
      <w:r w:rsidRPr="00133E48">
        <w:rPr>
          <w:b/>
          <w:bCs/>
          <w:color w:val="auto"/>
          <w:sz w:val="20"/>
          <w:szCs w:val="20"/>
          <w:lang w:val="es-MX"/>
        </w:rPr>
        <w:t xml:space="preserve">cinco </w:t>
      </w:r>
      <w:r w:rsidRPr="00133E48">
        <w:rPr>
          <w:color w:val="auto"/>
          <w:sz w:val="20"/>
          <w:szCs w:val="20"/>
          <w:lang w:val="es-MX"/>
        </w:rPr>
        <w:t xml:space="preserve">estudiantes seleccionados deberán comprometerse a participar de tiempo completo en el programa. Será obligatorio </w:t>
      </w:r>
      <w:r w:rsidR="00B25C63">
        <w:rPr>
          <w:color w:val="auto"/>
          <w:sz w:val="20"/>
          <w:szCs w:val="20"/>
          <w:lang w:val="es-MX"/>
        </w:rPr>
        <w:t>asistir a todas las clases, conferencias</w:t>
      </w:r>
      <w:r w:rsidRPr="00133E48">
        <w:rPr>
          <w:color w:val="auto"/>
          <w:sz w:val="20"/>
          <w:szCs w:val="20"/>
          <w:lang w:val="es-MX"/>
        </w:rPr>
        <w:t xml:space="preserve"> y actividades, así como cumplir con todas las lecturas y tareas asignadas. Es importante señalar que el seminario será intensivo y habrá pocas oportunidades para llevar a cabo actividades o visitas personales n</w:t>
      </w:r>
      <w:r w:rsidR="00B25C63">
        <w:rPr>
          <w:color w:val="auto"/>
          <w:sz w:val="20"/>
          <w:szCs w:val="20"/>
          <w:lang w:val="es-MX"/>
        </w:rPr>
        <w:t xml:space="preserve">o relacionadas con el programa. </w:t>
      </w:r>
    </w:p>
    <w:p w:rsidR="00B25C63" w:rsidRPr="00133E48" w:rsidRDefault="00B25C63" w:rsidP="00B25C63">
      <w:pPr>
        <w:pStyle w:val="Default"/>
        <w:jc w:val="both"/>
        <w:rPr>
          <w:color w:val="auto"/>
          <w:sz w:val="20"/>
          <w:szCs w:val="20"/>
          <w:lang w:val="es-MX"/>
        </w:rPr>
      </w:pPr>
    </w:p>
    <w:p w:rsidR="00DE598C" w:rsidRDefault="00DE598C" w:rsidP="00B25C63">
      <w:pPr>
        <w:pStyle w:val="Default"/>
        <w:jc w:val="both"/>
        <w:rPr>
          <w:color w:val="auto"/>
          <w:sz w:val="20"/>
          <w:szCs w:val="20"/>
          <w:lang w:val="es-MX"/>
        </w:rPr>
      </w:pPr>
      <w:r w:rsidRPr="00133E48">
        <w:rPr>
          <w:color w:val="auto"/>
          <w:sz w:val="20"/>
          <w:szCs w:val="20"/>
          <w:lang w:val="es-MX"/>
        </w:rPr>
        <w:t xml:space="preserve">Bajo ninguna circunstancia se permitirá que los participantes lleguen a los Estados Unidos antes del inicio o permanezcan después de terminado el programa. Tampoco se permitirán visitas a, o de familiares o amigos. </w:t>
      </w:r>
    </w:p>
    <w:p w:rsidR="00B25C63" w:rsidRPr="00133E48" w:rsidRDefault="00B25C63" w:rsidP="00B25C63">
      <w:pPr>
        <w:pStyle w:val="Default"/>
        <w:jc w:val="both"/>
        <w:rPr>
          <w:color w:val="auto"/>
          <w:sz w:val="20"/>
          <w:szCs w:val="20"/>
          <w:lang w:val="es-MX"/>
        </w:rPr>
      </w:pPr>
    </w:p>
    <w:p w:rsidR="00DE598C" w:rsidRPr="00E015FE" w:rsidRDefault="00DE598C" w:rsidP="00B25C63">
      <w:pPr>
        <w:pStyle w:val="Default"/>
        <w:jc w:val="both"/>
        <w:rPr>
          <w:color w:val="auto"/>
          <w:sz w:val="20"/>
          <w:szCs w:val="20"/>
          <w:lang w:val="es-MX"/>
        </w:rPr>
      </w:pPr>
      <w:r w:rsidRPr="00E015FE">
        <w:rPr>
          <w:color w:val="auto"/>
          <w:sz w:val="20"/>
          <w:szCs w:val="20"/>
          <w:lang w:val="es-MX"/>
        </w:rPr>
        <w:t>Incurrir en la violación de alguna norma del programa, de la institución sede, estatal o federal, puede ser motivo para inmediatamente dar de baja al o a la estudiante.</w:t>
      </w:r>
    </w:p>
    <w:p w:rsidR="00DE598C" w:rsidRDefault="00DE598C" w:rsidP="00B25C63">
      <w:pPr>
        <w:pStyle w:val="Default"/>
        <w:jc w:val="both"/>
        <w:rPr>
          <w:sz w:val="20"/>
          <w:szCs w:val="20"/>
          <w:lang w:val="es-MX"/>
        </w:rPr>
      </w:pPr>
    </w:p>
    <w:p w:rsidR="00DE598C" w:rsidRPr="00E015FE" w:rsidRDefault="00DE598C" w:rsidP="00B25C63">
      <w:pPr>
        <w:pStyle w:val="Default"/>
        <w:jc w:val="both"/>
        <w:rPr>
          <w:color w:val="1F4E79" w:themeColor="accent1" w:themeShade="80"/>
          <w:sz w:val="20"/>
          <w:szCs w:val="20"/>
          <w:lang w:val="es-MX"/>
        </w:rPr>
      </w:pPr>
      <w:r w:rsidRPr="00E015FE">
        <w:rPr>
          <w:color w:val="1F4E79" w:themeColor="accent1" w:themeShade="80"/>
          <w:sz w:val="20"/>
          <w:szCs w:val="20"/>
          <w:lang w:val="es-MX"/>
        </w:rPr>
        <w:t xml:space="preserve">Idioma: </w:t>
      </w:r>
    </w:p>
    <w:p w:rsidR="00DE598C" w:rsidRDefault="00DE598C" w:rsidP="00B25C63">
      <w:pPr>
        <w:pStyle w:val="Default"/>
        <w:jc w:val="both"/>
        <w:rPr>
          <w:sz w:val="20"/>
          <w:szCs w:val="20"/>
          <w:lang w:val="es-MX"/>
        </w:rPr>
      </w:pPr>
    </w:p>
    <w:p w:rsidR="00DE598C" w:rsidRPr="00133E48" w:rsidRDefault="00DE598C" w:rsidP="00B25C63">
      <w:pPr>
        <w:pStyle w:val="Default"/>
        <w:jc w:val="both"/>
        <w:rPr>
          <w:sz w:val="20"/>
          <w:szCs w:val="20"/>
          <w:lang w:val="es-MX"/>
        </w:rPr>
      </w:pPr>
      <w:r w:rsidRPr="00133E48">
        <w:rPr>
          <w:sz w:val="20"/>
          <w:szCs w:val="20"/>
          <w:lang w:val="es-MX"/>
        </w:rPr>
        <w:t xml:space="preserve">No es necesario contar con conocimientos del idioma inglés ya que el seminario se ofrecerá en español. Sin embargo, en el caso de los participantes cuya primera lengua no sea español, será necesario que comprueben su pleno dominio del castellano ya que se espera que los participantes cumplan con una carga importante de lecturas, así como que participen activamente en las sesiones. </w:t>
      </w:r>
    </w:p>
    <w:p w:rsidR="00DE598C" w:rsidRDefault="00DE598C" w:rsidP="00B25C63">
      <w:pPr>
        <w:pStyle w:val="Default"/>
        <w:jc w:val="both"/>
        <w:rPr>
          <w:sz w:val="20"/>
          <w:szCs w:val="20"/>
          <w:lang w:val="es-MX"/>
        </w:rPr>
      </w:pPr>
    </w:p>
    <w:p w:rsidR="00DE598C" w:rsidRPr="00E015FE" w:rsidRDefault="00DE598C" w:rsidP="00B25C63">
      <w:pPr>
        <w:pStyle w:val="Default"/>
        <w:jc w:val="both"/>
        <w:rPr>
          <w:color w:val="1F4E79" w:themeColor="accent1" w:themeShade="80"/>
          <w:sz w:val="20"/>
          <w:szCs w:val="20"/>
          <w:lang w:val="es-MX"/>
        </w:rPr>
      </w:pPr>
      <w:r w:rsidRPr="00E015FE">
        <w:rPr>
          <w:color w:val="1F4E79" w:themeColor="accent1" w:themeShade="80"/>
          <w:sz w:val="20"/>
          <w:szCs w:val="20"/>
          <w:lang w:val="es-MX"/>
        </w:rPr>
        <w:t xml:space="preserve">Cómo presentar la candidatura: </w:t>
      </w:r>
    </w:p>
    <w:p w:rsidR="00DE598C" w:rsidRDefault="00DE598C" w:rsidP="00B25C63">
      <w:pPr>
        <w:pStyle w:val="Default"/>
        <w:jc w:val="both"/>
        <w:rPr>
          <w:sz w:val="20"/>
          <w:szCs w:val="20"/>
          <w:lang w:val="es-MX"/>
        </w:rPr>
      </w:pPr>
    </w:p>
    <w:p w:rsidR="00DE598C" w:rsidRDefault="00DE598C" w:rsidP="00B25C63">
      <w:pPr>
        <w:pStyle w:val="Default"/>
        <w:jc w:val="both"/>
        <w:rPr>
          <w:rStyle w:val="Hyperlink"/>
          <w:sz w:val="20"/>
          <w:szCs w:val="20"/>
          <w:lang w:val="es-MX"/>
        </w:rPr>
      </w:pPr>
      <w:r w:rsidRPr="00133E48">
        <w:rPr>
          <w:sz w:val="20"/>
          <w:szCs w:val="20"/>
          <w:lang w:val="es-MX"/>
        </w:rPr>
        <w:t xml:space="preserve">Los estudiantes interesados deberán hacer llegar la solicitud adjunta y documentos de respaldo al correo electrónico: </w:t>
      </w:r>
      <w:hyperlink r:id="rId11" w:history="1">
        <w:r w:rsidRPr="00876D6F">
          <w:rPr>
            <w:rStyle w:val="Hyperlink"/>
            <w:sz w:val="20"/>
            <w:szCs w:val="20"/>
            <w:lang w:val="es-MX"/>
          </w:rPr>
          <w:t>solicitudesbecas@state.gov</w:t>
        </w:r>
      </w:hyperlink>
    </w:p>
    <w:p w:rsidR="00080692" w:rsidRDefault="00080692" w:rsidP="00B25C63">
      <w:pPr>
        <w:pStyle w:val="Default"/>
        <w:jc w:val="both"/>
        <w:rPr>
          <w:rFonts w:ascii="Times New Roman" w:hAnsi="Times New Roman" w:cs="Times New Roman"/>
          <w:sz w:val="23"/>
          <w:szCs w:val="23"/>
          <w:lang w:val="es-MX"/>
        </w:rPr>
      </w:pPr>
    </w:p>
    <w:p w:rsidR="00DE598C" w:rsidRPr="00133E48" w:rsidRDefault="00DE598C" w:rsidP="00B25C63">
      <w:pPr>
        <w:pStyle w:val="Default"/>
        <w:jc w:val="both"/>
        <w:rPr>
          <w:sz w:val="20"/>
          <w:szCs w:val="20"/>
          <w:lang w:val="es-MX"/>
        </w:rPr>
      </w:pPr>
      <w:r w:rsidRPr="00133E48">
        <w:rPr>
          <w:sz w:val="20"/>
          <w:szCs w:val="20"/>
          <w:lang w:val="es-MX"/>
        </w:rPr>
        <w:t xml:space="preserve">Utilizar letra tipo </w:t>
      </w:r>
      <w:r w:rsidRPr="00133E48">
        <w:rPr>
          <w:b/>
          <w:bCs/>
          <w:sz w:val="20"/>
          <w:szCs w:val="20"/>
          <w:lang w:val="es-MX"/>
        </w:rPr>
        <w:t>Verdana 10</w:t>
      </w:r>
      <w:r>
        <w:rPr>
          <w:b/>
          <w:bCs/>
          <w:sz w:val="20"/>
          <w:szCs w:val="20"/>
          <w:lang w:val="es-MX"/>
        </w:rPr>
        <w:t xml:space="preserve"> </w:t>
      </w:r>
      <w:r w:rsidRPr="00E015FE">
        <w:rPr>
          <w:sz w:val="20"/>
          <w:szCs w:val="20"/>
          <w:lang w:val="es-MX"/>
        </w:rPr>
        <w:t>al momento de completar la solicitud</w:t>
      </w:r>
      <w:r w:rsidRPr="00133E48">
        <w:rPr>
          <w:sz w:val="20"/>
          <w:szCs w:val="20"/>
          <w:lang w:val="es-MX"/>
        </w:rPr>
        <w:t>. El título del correo deberá tener el nombre y apellido paterno</w:t>
      </w:r>
      <w:r>
        <w:rPr>
          <w:sz w:val="20"/>
          <w:szCs w:val="20"/>
          <w:lang w:val="es-MX"/>
        </w:rPr>
        <w:t xml:space="preserve"> del solicitante</w:t>
      </w:r>
      <w:r w:rsidRPr="00133E48">
        <w:rPr>
          <w:sz w:val="20"/>
          <w:szCs w:val="20"/>
          <w:lang w:val="es-MX"/>
        </w:rPr>
        <w:t>. Ejemplo: Margarit</w:t>
      </w:r>
      <w:r>
        <w:rPr>
          <w:sz w:val="20"/>
          <w:szCs w:val="20"/>
          <w:lang w:val="es-MX"/>
        </w:rPr>
        <w:t>a González – Solicitud SUSI 2019</w:t>
      </w:r>
      <w:r w:rsidRPr="00133E48">
        <w:rPr>
          <w:sz w:val="20"/>
          <w:szCs w:val="20"/>
          <w:lang w:val="es-MX"/>
        </w:rPr>
        <w:t xml:space="preserve"> líderes universitarios. </w:t>
      </w:r>
      <w:r w:rsidRPr="00E015FE">
        <w:rPr>
          <w:b/>
          <w:sz w:val="20"/>
          <w:szCs w:val="20"/>
          <w:lang w:val="es-MX"/>
        </w:rPr>
        <w:t>No se aceptarán solicitudes que n</w:t>
      </w:r>
      <w:r w:rsidR="006720BE">
        <w:rPr>
          <w:b/>
          <w:sz w:val="20"/>
          <w:szCs w:val="20"/>
          <w:lang w:val="es-MX"/>
        </w:rPr>
        <w:t xml:space="preserve">o se envíen por vía electrónica, </w:t>
      </w:r>
      <w:r w:rsidRPr="00E015FE">
        <w:rPr>
          <w:b/>
          <w:sz w:val="20"/>
          <w:szCs w:val="20"/>
          <w:lang w:val="es-MX"/>
        </w:rPr>
        <w:t>incompletas</w:t>
      </w:r>
      <w:r w:rsidR="006720BE">
        <w:rPr>
          <w:b/>
          <w:sz w:val="20"/>
          <w:szCs w:val="20"/>
          <w:lang w:val="es-MX"/>
        </w:rPr>
        <w:t xml:space="preserve"> o que</w:t>
      </w:r>
      <w:r w:rsidRPr="00E015FE">
        <w:rPr>
          <w:b/>
          <w:sz w:val="20"/>
          <w:szCs w:val="20"/>
          <w:lang w:val="es-MX"/>
        </w:rPr>
        <w:t xml:space="preserve"> se envíen por link de descarga</w:t>
      </w:r>
      <w:r>
        <w:rPr>
          <w:sz w:val="20"/>
          <w:szCs w:val="20"/>
          <w:lang w:val="es-MX"/>
        </w:rPr>
        <w:t xml:space="preserve">, únicamente se recibirán documentos como adjuntos. </w:t>
      </w:r>
      <w:r w:rsidRPr="00133E48">
        <w:rPr>
          <w:sz w:val="20"/>
          <w:szCs w:val="20"/>
          <w:lang w:val="es-MX"/>
        </w:rPr>
        <w:t xml:space="preserve">Se enviará confirmación de recepción por correo electrónico en un plazo no mayor a tres días. Si no se recibe notificación, favor de reenviar la solicitud hasta recibir respuesta. </w:t>
      </w:r>
    </w:p>
    <w:p w:rsidR="00DE598C" w:rsidRDefault="00DE598C" w:rsidP="00B25C63">
      <w:pPr>
        <w:pStyle w:val="Default"/>
        <w:jc w:val="both"/>
        <w:rPr>
          <w:b/>
          <w:bCs/>
          <w:sz w:val="28"/>
          <w:szCs w:val="28"/>
          <w:lang w:val="es-MX"/>
        </w:rPr>
      </w:pPr>
    </w:p>
    <w:p w:rsidR="00DE598C" w:rsidRPr="00133E48" w:rsidRDefault="00DE598C" w:rsidP="00756F27">
      <w:pPr>
        <w:pStyle w:val="Default"/>
        <w:jc w:val="center"/>
        <w:rPr>
          <w:sz w:val="28"/>
          <w:szCs w:val="28"/>
          <w:lang w:val="es-MX"/>
        </w:rPr>
      </w:pPr>
      <w:r w:rsidRPr="00756F27">
        <w:rPr>
          <w:b/>
          <w:bCs/>
          <w:color w:val="FF0000"/>
          <w:sz w:val="28"/>
          <w:szCs w:val="28"/>
          <w:lang w:val="es-MX"/>
        </w:rPr>
        <w:t xml:space="preserve">FECHA LÍMITE: </w:t>
      </w:r>
      <w:r w:rsidR="000C1D6B">
        <w:rPr>
          <w:b/>
          <w:bCs/>
          <w:color w:val="FF0000"/>
          <w:sz w:val="28"/>
          <w:szCs w:val="28"/>
          <w:lang w:val="es-MX"/>
        </w:rPr>
        <w:t>domingo 13</w:t>
      </w:r>
      <w:r w:rsidRPr="00C5297B">
        <w:rPr>
          <w:b/>
          <w:bCs/>
          <w:color w:val="FF0000"/>
          <w:sz w:val="28"/>
          <w:szCs w:val="28"/>
          <w:lang w:val="es-MX"/>
        </w:rPr>
        <w:t xml:space="preserve"> de enero </w:t>
      </w:r>
      <w:r w:rsidR="000C1D6B">
        <w:rPr>
          <w:b/>
          <w:bCs/>
          <w:color w:val="FF0000"/>
          <w:sz w:val="28"/>
          <w:szCs w:val="28"/>
          <w:lang w:val="es-MX"/>
        </w:rPr>
        <w:t>de 2019</w:t>
      </w:r>
    </w:p>
    <w:p w:rsidR="00080692" w:rsidRDefault="00080692" w:rsidP="00DE598C">
      <w:pPr>
        <w:rPr>
          <w:rFonts w:ascii="Arial" w:hAnsi="Arial" w:cs="Arial"/>
          <w:color w:val="000000"/>
          <w:sz w:val="20"/>
          <w:szCs w:val="20"/>
          <w:lang w:val="es-MX"/>
        </w:rPr>
      </w:pPr>
    </w:p>
    <w:p w:rsidR="00DE598C" w:rsidRDefault="00DE598C" w:rsidP="00DE598C">
      <w:pPr>
        <w:rPr>
          <w:sz w:val="20"/>
          <w:szCs w:val="20"/>
          <w:lang w:val="es-MX"/>
        </w:rPr>
      </w:pPr>
      <w:r w:rsidRPr="00C5297B">
        <w:rPr>
          <w:rFonts w:ascii="Arial" w:hAnsi="Arial" w:cs="Arial"/>
          <w:color w:val="000000"/>
          <w:sz w:val="20"/>
          <w:szCs w:val="20"/>
          <w:lang w:val="es-MX"/>
        </w:rPr>
        <w:t>Para mayores informes, preguntas o dudas, favor de enviar un correo a:</w:t>
      </w:r>
      <w:r w:rsidRPr="00133E48">
        <w:rPr>
          <w:sz w:val="20"/>
          <w:szCs w:val="20"/>
          <w:lang w:val="es-MX"/>
        </w:rPr>
        <w:t xml:space="preserve"> </w:t>
      </w:r>
      <w:hyperlink r:id="rId12" w:history="1">
        <w:r w:rsidRPr="00C5297B">
          <w:rPr>
            <w:rStyle w:val="Hyperlink"/>
            <w:rFonts w:ascii="Arial" w:hAnsi="Arial" w:cs="Arial"/>
            <w:sz w:val="20"/>
            <w:szCs w:val="20"/>
            <w:lang w:val="es-MX"/>
          </w:rPr>
          <w:t>CarrilloA@state.gov</w:t>
        </w:r>
      </w:hyperlink>
    </w:p>
    <w:p w:rsidR="00DE598C" w:rsidRDefault="00DE598C" w:rsidP="00DE598C">
      <w:pPr>
        <w:rPr>
          <w:sz w:val="20"/>
          <w:szCs w:val="20"/>
          <w:lang w:val="es-MX"/>
        </w:rPr>
      </w:pPr>
    </w:p>
    <w:p w:rsidR="00DE598C" w:rsidRDefault="00DE598C" w:rsidP="00DE598C">
      <w:pPr>
        <w:rPr>
          <w:sz w:val="20"/>
          <w:szCs w:val="20"/>
          <w:lang w:val="es-MX"/>
        </w:rPr>
      </w:pPr>
    </w:p>
    <w:p w:rsidR="00DE598C" w:rsidRDefault="00DE598C" w:rsidP="00DE598C">
      <w:pPr>
        <w:rPr>
          <w:sz w:val="20"/>
          <w:szCs w:val="20"/>
          <w:lang w:val="es-MX"/>
        </w:rPr>
      </w:pPr>
    </w:p>
    <w:p w:rsidR="00DE598C" w:rsidRDefault="00DE598C" w:rsidP="00DE598C">
      <w:pPr>
        <w:rPr>
          <w:sz w:val="20"/>
          <w:szCs w:val="20"/>
          <w:lang w:val="es-MX"/>
        </w:rPr>
      </w:pPr>
    </w:p>
    <w:p w:rsidR="00DE598C" w:rsidRDefault="00DE598C" w:rsidP="00DE598C">
      <w:pPr>
        <w:rPr>
          <w:sz w:val="20"/>
          <w:szCs w:val="20"/>
          <w:lang w:val="es-MX"/>
        </w:rPr>
      </w:pPr>
    </w:p>
    <w:p w:rsidR="00DE598C" w:rsidRDefault="00DE598C" w:rsidP="00DE598C">
      <w:pPr>
        <w:rPr>
          <w:sz w:val="20"/>
          <w:szCs w:val="20"/>
          <w:lang w:val="es-MX"/>
        </w:rPr>
      </w:pPr>
    </w:p>
    <w:p w:rsidR="00DE598C" w:rsidRDefault="00DE598C" w:rsidP="00DE598C">
      <w:pPr>
        <w:rPr>
          <w:sz w:val="20"/>
          <w:szCs w:val="20"/>
          <w:lang w:val="es-MX"/>
        </w:rPr>
      </w:pPr>
    </w:p>
    <w:p w:rsidR="00DE598C" w:rsidRPr="007A2F87" w:rsidRDefault="00DE598C" w:rsidP="005D48AA">
      <w:pPr>
        <w:jc w:val="center"/>
        <w:rPr>
          <w:rFonts w:ascii="Arial" w:eastAsia="Arial Unicode MS" w:hAnsi="Arial" w:cs="Arial"/>
          <w:color w:val="0000FF"/>
          <w:lang w:val="es-MX"/>
        </w:rPr>
      </w:pPr>
      <w:r w:rsidRPr="007A2F87">
        <w:rPr>
          <w:rFonts w:ascii="Arial" w:eastAsia="Arial Unicode MS" w:hAnsi="Arial" w:cs="Arial"/>
          <w:color w:val="0000FF"/>
          <w:lang w:val="es-MX"/>
        </w:rPr>
        <w:t xml:space="preserve">SEMINARIO SOBRE </w:t>
      </w:r>
      <w:r>
        <w:rPr>
          <w:rFonts w:ascii="Arial" w:eastAsia="Arial Unicode MS" w:hAnsi="Arial" w:cs="Arial"/>
          <w:color w:val="0000FF"/>
          <w:lang w:val="es-MX"/>
        </w:rPr>
        <w:t xml:space="preserve">LA FORMULACIÓN </w:t>
      </w:r>
      <w:r w:rsidRPr="00AE6A43">
        <w:rPr>
          <w:rFonts w:ascii="Arial" w:eastAsia="Arial Unicode MS" w:hAnsi="Arial" w:cs="Arial"/>
          <w:color w:val="0000FF"/>
          <w:lang w:val="es-MX"/>
        </w:rPr>
        <w:t>DE POL</w:t>
      </w:r>
      <w:r>
        <w:rPr>
          <w:rFonts w:ascii="Arial" w:eastAsia="Arial Unicode MS" w:hAnsi="Arial" w:cs="Arial"/>
          <w:color w:val="0000FF"/>
          <w:lang w:val="es-MX"/>
        </w:rPr>
        <w:t>Í</w:t>
      </w:r>
      <w:r w:rsidRPr="00AE6A43">
        <w:rPr>
          <w:rFonts w:ascii="Arial" w:eastAsia="Arial Unicode MS" w:hAnsi="Arial" w:cs="Arial"/>
          <w:color w:val="0000FF"/>
          <w:lang w:val="es-MX"/>
        </w:rPr>
        <w:t xml:space="preserve">TICAS PÚBLICAS </w:t>
      </w:r>
      <w:r>
        <w:rPr>
          <w:rFonts w:ascii="Arial" w:eastAsia="Arial Unicode MS" w:hAnsi="Arial" w:cs="Arial"/>
          <w:color w:val="0000FF"/>
          <w:lang w:val="es-MX"/>
        </w:rPr>
        <w:t xml:space="preserve">DE LOS ESTADOS UNIDOS </w:t>
      </w:r>
      <w:r w:rsidRPr="007A2F87">
        <w:rPr>
          <w:rFonts w:ascii="Arial" w:eastAsia="Arial Unicode MS" w:hAnsi="Arial" w:cs="Arial"/>
          <w:color w:val="0000FF"/>
          <w:lang w:val="es-MX"/>
        </w:rPr>
        <w:t>DIRIGIDO A ESTUDIANTES MEXICANOS UNIVERSITARIOS</w:t>
      </w:r>
      <w:r>
        <w:rPr>
          <w:rFonts w:ascii="Arial" w:eastAsia="Arial Unicode MS" w:hAnsi="Arial" w:cs="Arial"/>
          <w:color w:val="0000FF"/>
          <w:lang w:val="es-MX"/>
        </w:rPr>
        <w:t xml:space="preserve"> PERTENECIENTES A GRUPOS </w:t>
      </w:r>
      <w:r w:rsidRPr="007A2F87">
        <w:rPr>
          <w:rFonts w:ascii="Arial" w:eastAsia="Arial Unicode MS" w:hAnsi="Arial" w:cs="Arial"/>
          <w:color w:val="0000FF"/>
          <w:lang w:val="es-MX"/>
        </w:rPr>
        <w:t>INDÍGENAS</w:t>
      </w:r>
    </w:p>
    <w:p w:rsidR="00DE598C" w:rsidRPr="00595D25" w:rsidRDefault="00DE598C" w:rsidP="00DE598C">
      <w:pPr>
        <w:pStyle w:val="Default"/>
        <w:jc w:val="center"/>
        <w:rPr>
          <w:b/>
          <w:bCs/>
          <w:sz w:val="20"/>
          <w:szCs w:val="20"/>
          <w:lang w:val="es-MX"/>
        </w:rPr>
      </w:pPr>
      <w:r w:rsidRPr="00595D25">
        <w:rPr>
          <w:b/>
          <w:bCs/>
          <w:sz w:val="20"/>
          <w:szCs w:val="20"/>
          <w:lang w:val="es-MX"/>
        </w:rPr>
        <w:t xml:space="preserve">Fechas: </w:t>
      </w:r>
      <w:r w:rsidR="00595D25" w:rsidRPr="00E522BF">
        <w:rPr>
          <w:b/>
          <w:bCs/>
          <w:sz w:val="20"/>
          <w:szCs w:val="20"/>
          <w:lang w:val="es-MX"/>
        </w:rPr>
        <w:t xml:space="preserve">6 de julio a 10 de agosto </w:t>
      </w:r>
      <w:r w:rsidR="00595D25">
        <w:rPr>
          <w:b/>
          <w:bCs/>
          <w:sz w:val="20"/>
          <w:szCs w:val="20"/>
          <w:lang w:val="es-MX"/>
        </w:rPr>
        <w:t xml:space="preserve">de </w:t>
      </w:r>
      <w:r w:rsidR="00595D25" w:rsidRPr="00E522BF">
        <w:rPr>
          <w:b/>
          <w:bCs/>
          <w:sz w:val="20"/>
          <w:szCs w:val="20"/>
          <w:lang w:val="es-MX"/>
        </w:rPr>
        <w:t>2019</w:t>
      </w:r>
    </w:p>
    <w:p w:rsidR="00DE598C" w:rsidRPr="00661469" w:rsidRDefault="00DE598C" w:rsidP="00DE598C">
      <w:pPr>
        <w:pStyle w:val="Default"/>
        <w:jc w:val="center"/>
        <w:rPr>
          <w:b/>
          <w:bCs/>
          <w:sz w:val="20"/>
          <w:szCs w:val="20"/>
        </w:rPr>
      </w:pPr>
      <w:r w:rsidRPr="00661469">
        <w:rPr>
          <w:b/>
          <w:bCs/>
          <w:sz w:val="20"/>
          <w:szCs w:val="20"/>
        </w:rPr>
        <w:t>Institución sede</w:t>
      </w:r>
      <w:r w:rsidRPr="00D66608">
        <w:rPr>
          <w:b/>
          <w:bCs/>
          <w:sz w:val="20"/>
          <w:szCs w:val="20"/>
        </w:rPr>
        <w:t>: Institute of Training and Development (ITD) en Amherst, Massachusetts.</w:t>
      </w:r>
      <w:r>
        <w:t> </w:t>
      </w:r>
    </w:p>
    <w:p w:rsidR="00DE598C" w:rsidRPr="00C5297B" w:rsidRDefault="00DE598C" w:rsidP="00DE598C">
      <w:pPr>
        <w:rPr>
          <w:rFonts w:ascii="Univers" w:eastAsia="Arial Unicode MS" w:hAnsi="Univers" w:cs="Arial Unicode MS"/>
          <w:sz w:val="20"/>
          <w:szCs w:val="20"/>
        </w:rPr>
      </w:pPr>
    </w:p>
    <w:p w:rsidR="00DE598C" w:rsidRPr="005F1062" w:rsidRDefault="00DE598C" w:rsidP="00DE598C">
      <w:pPr>
        <w:jc w:val="center"/>
        <w:rPr>
          <w:rFonts w:ascii="Arial" w:hAnsi="Arial" w:cs="Arial"/>
          <w:sz w:val="28"/>
          <w:szCs w:val="28"/>
          <w:lang w:val="es-MX" w:eastAsia="es-MX"/>
        </w:rPr>
      </w:pPr>
      <w:r w:rsidRPr="005F1062">
        <w:rPr>
          <w:rFonts w:ascii="Arial" w:hAnsi="Arial" w:cs="Arial"/>
          <w:sz w:val="28"/>
          <w:szCs w:val="28"/>
          <w:lang w:val="es-MX" w:eastAsia="es-MX"/>
        </w:rPr>
        <w:t>List</w:t>
      </w:r>
      <w:r>
        <w:rPr>
          <w:rFonts w:ascii="Arial" w:hAnsi="Arial" w:cs="Arial"/>
          <w:sz w:val="28"/>
          <w:szCs w:val="28"/>
          <w:lang w:val="es-MX" w:eastAsia="es-MX"/>
        </w:rPr>
        <w:t>a de Verificación de Documentos</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28"/>
        <w:gridCol w:w="1588"/>
        <w:gridCol w:w="6354"/>
        <w:gridCol w:w="864"/>
        <w:gridCol w:w="865"/>
      </w:tblGrid>
      <w:tr w:rsidR="00DE598C" w:rsidRPr="007A2F87" w:rsidTr="00080692">
        <w:trPr>
          <w:trHeight w:val="332"/>
          <w:jc w:val="center"/>
        </w:trPr>
        <w:tc>
          <w:tcPr>
            <w:tcW w:w="2416" w:type="dxa"/>
            <w:gridSpan w:val="2"/>
            <w:shd w:val="clear" w:color="auto" w:fill="auto"/>
          </w:tcPr>
          <w:p w:rsidR="00DE598C" w:rsidRPr="007A2F87" w:rsidRDefault="00DE598C" w:rsidP="00BC12D7">
            <w:pPr>
              <w:rPr>
                <w:rFonts w:ascii="Arial" w:hAnsi="Arial" w:cs="Arial"/>
                <w:color w:val="000000"/>
                <w:sz w:val="20"/>
                <w:szCs w:val="20"/>
              </w:rPr>
            </w:pPr>
            <w:r w:rsidRPr="007A2F87">
              <w:rPr>
                <w:rFonts w:ascii="Arial" w:hAnsi="Arial" w:cs="Arial"/>
                <w:color w:val="000000"/>
                <w:sz w:val="20"/>
                <w:szCs w:val="20"/>
              </w:rPr>
              <w:t xml:space="preserve">Nombre completo: </w:t>
            </w:r>
          </w:p>
        </w:tc>
        <w:tc>
          <w:tcPr>
            <w:tcW w:w="8083" w:type="dxa"/>
            <w:gridSpan w:val="3"/>
            <w:shd w:val="clear" w:color="auto" w:fill="auto"/>
          </w:tcPr>
          <w:p w:rsidR="00DE598C" w:rsidRPr="007A2F87" w:rsidRDefault="00DE598C" w:rsidP="00BC12D7">
            <w:pPr>
              <w:tabs>
                <w:tab w:val="left" w:pos="2100"/>
              </w:tabs>
              <w:rPr>
                <w:rFonts w:ascii="Arial" w:hAnsi="Arial" w:cs="Arial"/>
                <w:color w:val="000000"/>
                <w:sz w:val="20"/>
                <w:szCs w:val="20"/>
              </w:rPr>
            </w:pPr>
          </w:p>
        </w:tc>
      </w:tr>
      <w:tr w:rsidR="00DE598C" w:rsidRPr="005D48AA" w:rsidTr="005D48AA">
        <w:trPr>
          <w:trHeight w:val="503"/>
          <w:jc w:val="center"/>
        </w:trPr>
        <w:tc>
          <w:tcPr>
            <w:tcW w:w="2416" w:type="dxa"/>
            <w:gridSpan w:val="2"/>
            <w:shd w:val="clear" w:color="auto" w:fill="auto"/>
          </w:tcPr>
          <w:p w:rsidR="00DE598C" w:rsidRPr="005F1062" w:rsidRDefault="00DE598C" w:rsidP="00BC12D7">
            <w:pPr>
              <w:rPr>
                <w:rFonts w:ascii="Arial" w:hAnsi="Arial" w:cs="Arial"/>
                <w:color w:val="000000"/>
                <w:sz w:val="20"/>
                <w:szCs w:val="20"/>
                <w:lang w:val="es-MX"/>
              </w:rPr>
            </w:pPr>
            <w:r>
              <w:rPr>
                <w:rFonts w:ascii="Arial" w:hAnsi="Arial" w:cs="Arial"/>
                <w:color w:val="000000"/>
                <w:sz w:val="20"/>
                <w:szCs w:val="20"/>
                <w:lang w:val="es-MX"/>
              </w:rPr>
              <w:t>Nombre de la Institución dó</w:t>
            </w:r>
            <w:r w:rsidRPr="005F1062">
              <w:rPr>
                <w:rFonts w:ascii="Arial" w:hAnsi="Arial" w:cs="Arial"/>
                <w:color w:val="000000"/>
                <w:sz w:val="20"/>
                <w:szCs w:val="20"/>
                <w:lang w:val="es-MX"/>
              </w:rPr>
              <w:t>nde está inscrito(a):</w:t>
            </w:r>
          </w:p>
        </w:tc>
        <w:tc>
          <w:tcPr>
            <w:tcW w:w="8083" w:type="dxa"/>
            <w:gridSpan w:val="3"/>
            <w:shd w:val="clear" w:color="auto" w:fill="auto"/>
          </w:tcPr>
          <w:p w:rsidR="00DE598C" w:rsidRPr="005F1062" w:rsidRDefault="00DE598C" w:rsidP="00BC12D7">
            <w:pPr>
              <w:rPr>
                <w:rFonts w:ascii="Arial" w:hAnsi="Arial" w:cs="Arial"/>
                <w:color w:val="000000"/>
                <w:sz w:val="20"/>
                <w:szCs w:val="20"/>
                <w:lang w:val="es-MX"/>
              </w:rPr>
            </w:pPr>
          </w:p>
        </w:tc>
      </w:tr>
      <w:tr w:rsidR="00DE598C" w:rsidRPr="005D48AA" w:rsidTr="005D48AA">
        <w:trPr>
          <w:trHeight w:val="458"/>
          <w:jc w:val="center"/>
        </w:trPr>
        <w:tc>
          <w:tcPr>
            <w:tcW w:w="2416" w:type="dxa"/>
            <w:gridSpan w:val="2"/>
            <w:shd w:val="clear" w:color="auto" w:fill="auto"/>
          </w:tcPr>
          <w:p w:rsidR="00DE598C" w:rsidRPr="005F1062" w:rsidRDefault="00DE598C" w:rsidP="00BC12D7">
            <w:pPr>
              <w:rPr>
                <w:rFonts w:ascii="Arial" w:hAnsi="Arial" w:cs="Arial"/>
                <w:color w:val="000000"/>
                <w:sz w:val="20"/>
                <w:szCs w:val="20"/>
                <w:lang w:val="es-MX"/>
              </w:rPr>
            </w:pPr>
            <w:r w:rsidRPr="005F1062">
              <w:rPr>
                <w:rFonts w:ascii="Arial" w:hAnsi="Arial" w:cs="Arial"/>
                <w:color w:val="000000"/>
                <w:sz w:val="20"/>
                <w:szCs w:val="20"/>
                <w:lang w:val="es-MX"/>
              </w:rPr>
              <w:t>Licenciatura y semestre que cursa</w:t>
            </w:r>
            <w:r>
              <w:rPr>
                <w:rFonts w:ascii="Arial" w:hAnsi="Arial" w:cs="Arial"/>
                <w:color w:val="000000"/>
                <w:sz w:val="20"/>
                <w:szCs w:val="20"/>
                <w:lang w:val="es-MX"/>
              </w:rPr>
              <w:t xml:space="preserve"> actualmente</w:t>
            </w:r>
            <w:r w:rsidRPr="005F1062">
              <w:rPr>
                <w:rFonts w:ascii="Arial" w:hAnsi="Arial" w:cs="Arial"/>
                <w:color w:val="000000"/>
                <w:sz w:val="20"/>
                <w:szCs w:val="20"/>
                <w:lang w:val="es-MX"/>
              </w:rPr>
              <w:t>:</w:t>
            </w:r>
          </w:p>
        </w:tc>
        <w:tc>
          <w:tcPr>
            <w:tcW w:w="8083" w:type="dxa"/>
            <w:gridSpan w:val="3"/>
            <w:shd w:val="clear" w:color="auto" w:fill="auto"/>
          </w:tcPr>
          <w:p w:rsidR="00DE598C" w:rsidRPr="005F1062" w:rsidRDefault="00DE598C" w:rsidP="00BC12D7">
            <w:pPr>
              <w:rPr>
                <w:rFonts w:ascii="Arial" w:hAnsi="Arial" w:cs="Arial"/>
                <w:color w:val="000000"/>
                <w:sz w:val="20"/>
                <w:szCs w:val="20"/>
                <w:lang w:val="es-MX"/>
              </w:rPr>
            </w:pPr>
          </w:p>
        </w:tc>
      </w:tr>
      <w:tr w:rsidR="00DE598C" w:rsidRPr="005D48AA" w:rsidTr="00BC12D7">
        <w:trPr>
          <w:trHeight w:val="286"/>
          <w:jc w:val="center"/>
        </w:trPr>
        <w:tc>
          <w:tcPr>
            <w:tcW w:w="10499" w:type="dxa"/>
            <w:gridSpan w:val="5"/>
            <w:shd w:val="clear" w:color="auto" w:fill="auto"/>
          </w:tcPr>
          <w:p w:rsidR="00DE598C" w:rsidRPr="005F1062" w:rsidRDefault="00DE598C" w:rsidP="005D48AA">
            <w:pPr>
              <w:spacing w:after="0" w:line="240" w:lineRule="auto"/>
              <w:jc w:val="center"/>
              <w:rPr>
                <w:rFonts w:ascii="Arial" w:hAnsi="Arial" w:cs="Arial"/>
                <w:b/>
                <w:color w:val="000000"/>
                <w:lang w:val="es-MX"/>
              </w:rPr>
            </w:pPr>
            <w:r w:rsidRPr="005F1062">
              <w:rPr>
                <w:rFonts w:ascii="Arial" w:hAnsi="Arial" w:cs="Arial"/>
                <w:b/>
                <w:color w:val="000000"/>
                <w:lang w:val="es-MX"/>
              </w:rPr>
              <w:t xml:space="preserve">Favor de enviar el formato de solicitud y los documentos requeridos a: </w:t>
            </w:r>
          </w:p>
          <w:p w:rsidR="00DE598C" w:rsidRPr="005F1062" w:rsidRDefault="005D48AA" w:rsidP="005D48AA">
            <w:pPr>
              <w:spacing w:after="0" w:line="240" w:lineRule="auto"/>
              <w:jc w:val="center"/>
              <w:rPr>
                <w:rFonts w:ascii="Arial" w:hAnsi="Arial" w:cs="Arial"/>
                <w:b/>
                <w:color w:val="000000"/>
                <w:u w:val="single"/>
                <w:lang w:val="es-MX"/>
              </w:rPr>
            </w:pPr>
            <w:hyperlink r:id="rId13" w:history="1">
              <w:r w:rsidR="00DE598C" w:rsidRPr="005F1062">
                <w:rPr>
                  <w:rFonts w:ascii="Arial" w:hAnsi="Arial" w:cs="Arial"/>
                  <w:b/>
                  <w:color w:val="0563C1" w:themeColor="hyperlink"/>
                  <w:u w:val="single"/>
                  <w:lang w:val="es-MX"/>
                </w:rPr>
                <w:t>solicitudesbecas@state.gov</w:t>
              </w:r>
            </w:hyperlink>
          </w:p>
          <w:p w:rsidR="00DE598C" w:rsidRPr="00550F5F" w:rsidRDefault="00DE598C" w:rsidP="005D48AA">
            <w:pPr>
              <w:spacing w:after="0" w:line="240" w:lineRule="auto"/>
              <w:jc w:val="center"/>
              <w:rPr>
                <w:rFonts w:ascii="Arial" w:hAnsi="Arial" w:cs="Arial"/>
                <w:b/>
                <w:color w:val="FF0000"/>
                <w:sz w:val="28"/>
                <w:szCs w:val="28"/>
                <w:lang w:val="es-MX"/>
              </w:rPr>
            </w:pPr>
            <w:r w:rsidRPr="00550F5F">
              <w:rPr>
                <w:rFonts w:ascii="Arial" w:hAnsi="Arial" w:cs="Arial"/>
                <w:b/>
                <w:color w:val="FF0000"/>
                <w:sz w:val="28"/>
                <w:szCs w:val="28"/>
                <w:lang w:val="es-MX"/>
              </w:rPr>
              <w:t xml:space="preserve">FECHA LÍMITE: </w:t>
            </w:r>
            <w:r w:rsidR="00595D25">
              <w:rPr>
                <w:rFonts w:ascii="Arial" w:eastAsia="Arial Unicode MS" w:hAnsi="Arial" w:cs="Arial"/>
                <w:b/>
                <w:bCs/>
                <w:color w:val="FF0000"/>
                <w:sz w:val="28"/>
                <w:szCs w:val="28"/>
                <w:lang w:val="es-MX"/>
              </w:rPr>
              <w:t>domingo 13</w:t>
            </w:r>
            <w:r>
              <w:rPr>
                <w:rFonts w:ascii="Arial" w:eastAsia="Arial Unicode MS" w:hAnsi="Arial" w:cs="Arial"/>
                <w:b/>
                <w:bCs/>
                <w:color w:val="FF0000"/>
                <w:sz w:val="28"/>
                <w:szCs w:val="28"/>
                <w:lang w:val="es-MX"/>
              </w:rPr>
              <w:t xml:space="preserve"> de enero de 2019</w:t>
            </w:r>
          </w:p>
          <w:p w:rsidR="00DE598C" w:rsidRPr="000C1D6B" w:rsidRDefault="00DE598C" w:rsidP="005D48AA">
            <w:pPr>
              <w:spacing w:after="0" w:line="240" w:lineRule="auto"/>
              <w:jc w:val="center"/>
              <w:rPr>
                <w:rFonts w:ascii="Arial" w:hAnsi="Arial" w:cs="Arial"/>
                <w:lang w:val="es-MX"/>
              </w:rPr>
            </w:pPr>
            <w:r w:rsidRPr="005F1062">
              <w:rPr>
                <w:rFonts w:ascii="Arial" w:hAnsi="Arial" w:cs="Arial"/>
                <w:lang w:val="es-MX"/>
              </w:rPr>
              <w:t>El tít</w:t>
            </w:r>
            <w:r w:rsidR="00B25C63">
              <w:rPr>
                <w:rFonts w:ascii="Arial" w:hAnsi="Arial" w:cs="Arial"/>
                <w:lang w:val="es-MX"/>
              </w:rPr>
              <w:t xml:space="preserve">ulo del correo debe ser: </w:t>
            </w:r>
            <w:r w:rsidRPr="005F1062">
              <w:rPr>
                <w:rFonts w:ascii="Arial" w:hAnsi="Arial" w:cs="Arial"/>
                <w:lang w:val="es-MX"/>
              </w:rPr>
              <w:t xml:space="preserve">nombre y apellido </w:t>
            </w:r>
            <w:r w:rsidR="00B25C63">
              <w:rPr>
                <w:rFonts w:ascii="Arial" w:hAnsi="Arial" w:cs="Arial"/>
                <w:lang w:val="es-MX"/>
              </w:rPr>
              <w:t>pa</w:t>
            </w:r>
            <w:r w:rsidRPr="005F1062">
              <w:rPr>
                <w:rFonts w:ascii="Arial" w:hAnsi="Arial" w:cs="Arial"/>
                <w:lang w:val="es-MX"/>
              </w:rPr>
              <w:t>terno</w:t>
            </w:r>
            <w:r w:rsidR="00B25C63">
              <w:rPr>
                <w:rFonts w:ascii="Arial" w:hAnsi="Arial" w:cs="Arial"/>
                <w:lang w:val="es-MX"/>
              </w:rPr>
              <w:t xml:space="preserve"> - </w:t>
            </w:r>
            <w:r>
              <w:rPr>
                <w:rFonts w:ascii="Arial" w:hAnsi="Arial" w:cs="Arial"/>
                <w:lang w:val="es-MX"/>
              </w:rPr>
              <w:t>SUSI 2019</w:t>
            </w:r>
            <w:r w:rsidRPr="001F245C">
              <w:rPr>
                <w:rFonts w:ascii="Arial" w:hAnsi="Arial" w:cs="Arial"/>
                <w:lang w:val="es-MX"/>
              </w:rPr>
              <w:t xml:space="preserve"> líderes universitarios</w:t>
            </w:r>
          </w:p>
        </w:tc>
      </w:tr>
      <w:tr w:rsidR="00DE598C" w:rsidRPr="007A2F87" w:rsidTr="00BC12D7">
        <w:tblPrEx>
          <w:shd w:val="clear" w:color="auto" w:fill="auto"/>
        </w:tblPrEx>
        <w:trPr>
          <w:trHeight w:val="286"/>
          <w:jc w:val="center"/>
        </w:trPr>
        <w:tc>
          <w:tcPr>
            <w:tcW w:w="828" w:type="dxa"/>
            <w:shd w:val="clear" w:color="auto" w:fill="auto"/>
          </w:tcPr>
          <w:p w:rsidR="00DE598C" w:rsidRPr="001E4594" w:rsidRDefault="00DE598C" w:rsidP="00BC12D7">
            <w:pPr>
              <w:jc w:val="center"/>
              <w:rPr>
                <w:rFonts w:ascii="Arial" w:hAnsi="Arial" w:cs="Arial"/>
                <w:b/>
                <w:color w:val="000000"/>
                <w:sz w:val="20"/>
                <w:szCs w:val="20"/>
                <w:lang w:val="es-MX"/>
              </w:rPr>
            </w:pPr>
          </w:p>
        </w:tc>
        <w:tc>
          <w:tcPr>
            <w:tcW w:w="7942" w:type="dxa"/>
            <w:gridSpan w:val="2"/>
            <w:shd w:val="clear" w:color="auto" w:fill="auto"/>
          </w:tcPr>
          <w:p w:rsidR="00DE598C" w:rsidRPr="007A2F87" w:rsidRDefault="00DE598C" w:rsidP="000C1D6B">
            <w:pPr>
              <w:jc w:val="center"/>
              <w:rPr>
                <w:rFonts w:ascii="Arial" w:hAnsi="Arial" w:cs="Arial"/>
                <w:b/>
                <w:color w:val="000000"/>
                <w:sz w:val="20"/>
                <w:szCs w:val="20"/>
              </w:rPr>
            </w:pPr>
            <w:r w:rsidRPr="007A2F87">
              <w:rPr>
                <w:rFonts w:ascii="Arial" w:hAnsi="Arial" w:cs="Arial"/>
                <w:b/>
                <w:color w:val="000000"/>
                <w:sz w:val="20"/>
                <w:szCs w:val="20"/>
              </w:rPr>
              <w:t>Documentos:</w:t>
            </w:r>
          </w:p>
        </w:tc>
        <w:tc>
          <w:tcPr>
            <w:tcW w:w="1729" w:type="dxa"/>
            <w:gridSpan w:val="2"/>
            <w:shd w:val="clear" w:color="auto" w:fill="auto"/>
          </w:tcPr>
          <w:p w:rsidR="00DE598C" w:rsidRPr="007A2F87" w:rsidRDefault="00DE598C" w:rsidP="00BC12D7">
            <w:pPr>
              <w:jc w:val="center"/>
              <w:rPr>
                <w:rFonts w:ascii="Arial" w:hAnsi="Arial" w:cs="Arial"/>
                <w:b/>
                <w:color w:val="000000"/>
                <w:sz w:val="20"/>
                <w:szCs w:val="20"/>
              </w:rPr>
            </w:pPr>
            <w:r w:rsidRPr="007A2F87">
              <w:rPr>
                <w:rFonts w:ascii="Arial" w:hAnsi="Arial" w:cs="Arial"/>
                <w:b/>
                <w:color w:val="000000"/>
                <w:sz w:val="20"/>
                <w:szCs w:val="20"/>
              </w:rPr>
              <w:t>Anexos</w:t>
            </w:r>
          </w:p>
        </w:tc>
      </w:tr>
      <w:tr w:rsidR="00DE598C" w:rsidRPr="007A2F87" w:rsidTr="00B25C63">
        <w:tblPrEx>
          <w:shd w:val="clear" w:color="auto" w:fill="auto"/>
        </w:tblPrEx>
        <w:trPr>
          <w:trHeight w:val="170"/>
          <w:jc w:val="center"/>
        </w:trPr>
        <w:tc>
          <w:tcPr>
            <w:tcW w:w="828" w:type="dxa"/>
            <w:shd w:val="clear" w:color="auto" w:fill="auto"/>
          </w:tcPr>
          <w:p w:rsidR="00DE598C" w:rsidRPr="007A2F87" w:rsidRDefault="00DE598C" w:rsidP="00BC12D7">
            <w:pPr>
              <w:jc w:val="center"/>
              <w:rPr>
                <w:rFonts w:ascii="Arial" w:hAnsi="Arial" w:cs="Arial"/>
                <w:color w:val="000000"/>
                <w:sz w:val="20"/>
                <w:szCs w:val="20"/>
              </w:rPr>
            </w:pPr>
          </w:p>
        </w:tc>
        <w:tc>
          <w:tcPr>
            <w:tcW w:w="7942" w:type="dxa"/>
            <w:gridSpan w:val="2"/>
            <w:shd w:val="clear" w:color="auto" w:fill="auto"/>
          </w:tcPr>
          <w:p w:rsidR="00DE598C" w:rsidRPr="007A2F87" w:rsidRDefault="00DE598C" w:rsidP="00BC12D7">
            <w:pPr>
              <w:spacing w:before="100" w:beforeAutospacing="1" w:after="100" w:afterAutospacing="1"/>
              <w:rPr>
                <w:rFonts w:ascii="Arial" w:eastAsia="Calibri" w:hAnsi="Arial" w:cs="Arial"/>
                <w:sz w:val="20"/>
                <w:szCs w:val="20"/>
              </w:rPr>
            </w:pPr>
          </w:p>
        </w:tc>
        <w:tc>
          <w:tcPr>
            <w:tcW w:w="864" w:type="dxa"/>
            <w:shd w:val="clear" w:color="auto" w:fill="auto"/>
          </w:tcPr>
          <w:p w:rsidR="00DE598C" w:rsidRPr="007A2F87" w:rsidRDefault="00DE598C" w:rsidP="00BC12D7">
            <w:pPr>
              <w:jc w:val="center"/>
              <w:rPr>
                <w:rFonts w:ascii="Arial" w:hAnsi="Arial" w:cs="Arial"/>
                <w:color w:val="000000"/>
                <w:sz w:val="20"/>
                <w:szCs w:val="20"/>
              </w:rPr>
            </w:pPr>
            <w:r w:rsidRPr="007A2F87">
              <w:rPr>
                <w:rFonts w:ascii="Arial" w:hAnsi="Arial" w:cs="Arial"/>
                <w:color w:val="000000"/>
                <w:sz w:val="20"/>
                <w:szCs w:val="20"/>
              </w:rPr>
              <w:t>sí</w:t>
            </w:r>
          </w:p>
        </w:tc>
        <w:tc>
          <w:tcPr>
            <w:tcW w:w="865" w:type="dxa"/>
            <w:shd w:val="clear" w:color="auto" w:fill="auto"/>
          </w:tcPr>
          <w:p w:rsidR="00DE598C" w:rsidRPr="007A2F87" w:rsidRDefault="00DE598C" w:rsidP="00BC12D7">
            <w:pPr>
              <w:jc w:val="center"/>
              <w:rPr>
                <w:rFonts w:ascii="Arial" w:hAnsi="Arial" w:cs="Arial"/>
                <w:color w:val="000000"/>
                <w:sz w:val="20"/>
                <w:szCs w:val="20"/>
              </w:rPr>
            </w:pPr>
            <w:r w:rsidRPr="007A2F87">
              <w:rPr>
                <w:rFonts w:ascii="Arial" w:hAnsi="Arial" w:cs="Arial"/>
                <w:color w:val="000000"/>
                <w:sz w:val="20"/>
                <w:szCs w:val="20"/>
              </w:rPr>
              <w:t>no</w:t>
            </w:r>
          </w:p>
        </w:tc>
      </w:tr>
      <w:tr w:rsidR="00DE598C" w:rsidRPr="007A2F87" w:rsidTr="00BC12D7">
        <w:tblPrEx>
          <w:shd w:val="clear" w:color="auto" w:fill="auto"/>
        </w:tblPrEx>
        <w:trPr>
          <w:trHeight w:val="296"/>
          <w:jc w:val="center"/>
        </w:trPr>
        <w:tc>
          <w:tcPr>
            <w:tcW w:w="828" w:type="dxa"/>
            <w:shd w:val="clear" w:color="auto" w:fill="auto"/>
          </w:tcPr>
          <w:p w:rsidR="00DE598C" w:rsidRPr="007A2F87" w:rsidRDefault="00DE598C" w:rsidP="00BC12D7">
            <w:pPr>
              <w:jc w:val="center"/>
              <w:rPr>
                <w:rFonts w:ascii="Arial" w:hAnsi="Arial" w:cs="Arial"/>
                <w:color w:val="000000"/>
                <w:sz w:val="20"/>
                <w:szCs w:val="20"/>
              </w:rPr>
            </w:pPr>
            <w:r w:rsidRPr="007A2F87">
              <w:rPr>
                <w:rFonts w:ascii="Arial" w:hAnsi="Arial" w:cs="Arial"/>
                <w:color w:val="000000"/>
                <w:sz w:val="20"/>
                <w:szCs w:val="20"/>
              </w:rPr>
              <w:t>1</w:t>
            </w:r>
          </w:p>
        </w:tc>
        <w:tc>
          <w:tcPr>
            <w:tcW w:w="7942" w:type="dxa"/>
            <w:gridSpan w:val="2"/>
            <w:shd w:val="clear" w:color="auto" w:fill="auto"/>
          </w:tcPr>
          <w:p w:rsidR="00DE598C" w:rsidRPr="007A2F87" w:rsidRDefault="00DE598C" w:rsidP="00BC12D7">
            <w:pPr>
              <w:spacing w:before="100" w:beforeAutospacing="1" w:after="100" w:afterAutospacing="1"/>
              <w:rPr>
                <w:rFonts w:ascii="Arial" w:eastAsia="Calibri" w:hAnsi="Arial" w:cs="Arial"/>
                <w:sz w:val="20"/>
                <w:szCs w:val="20"/>
              </w:rPr>
            </w:pPr>
            <w:r w:rsidRPr="007A2F87">
              <w:rPr>
                <w:rFonts w:ascii="Arial" w:eastAsia="Calibri" w:hAnsi="Arial" w:cs="Arial"/>
                <w:sz w:val="20"/>
                <w:szCs w:val="20"/>
              </w:rPr>
              <w:t>Formato de solicitud</w:t>
            </w:r>
            <w:r w:rsidRPr="007A2F87">
              <w:rPr>
                <w:rFonts w:ascii="Arial" w:eastAsia="Calibri" w:hAnsi="Arial" w:cs="Arial"/>
                <w:b/>
              </w:rPr>
              <w:t>*</w:t>
            </w:r>
          </w:p>
        </w:tc>
        <w:tc>
          <w:tcPr>
            <w:tcW w:w="864" w:type="dxa"/>
            <w:shd w:val="clear" w:color="auto" w:fill="auto"/>
          </w:tcPr>
          <w:p w:rsidR="00DE598C" w:rsidRPr="007A2F87" w:rsidRDefault="00DE598C" w:rsidP="00BC12D7">
            <w:pPr>
              <w:rPr>
                <w:rFonts w:ascii="Arial" w:hAnsi="Arial" w:cs="Arial"/>
                <w:b/>
                <w:color w:val="000000"/>
                <w:sz w:val="20"/>
                <w:szCs w:val="20"/>
              </w:rPr>
            </w:pPr>
          </w:p>
        </w:tc>
        <w:tc>
          <w:tcPr>
            <w:tcW w:w="865" w:type="dxa"/>
            <w:shd w:val="clear" w:color="auto" w:fill="auto"/>
          </w:tcPr>
          <w:p w:rsidR="00DE598C" w:rsidRPr="007A2F87" w:rsidRDefault="00DE598C" w:rsidP="00BC12D7">
            <w:pPr>
              <w:rPr>
                <w:rFonts w:ascii="Arial" w:hAnsi="Arial" w:cs="Arial"/>
                <w:b/>
                <w:color w:val="000000"/>
                <w:sz w:val="20"/>
                <w:szCs w:val="20"/>
              </w:rPr>
            </w:pPr>
          </w:p>
        </w:tc>
      </w:tr>
      <w:tr w:rsidR="00DE598C" w:rsidRPr="005D48AA" w:rsidTr="005D48AA">
        <w:tblPrEx>
          <w:shd w:val="clear" w:color="auto" w:fill="auto"/>
        </w:tblPrEx>
        <w:trPr>
          <w:trHeight w:val="1412"/>
          <w:jc w:val="center"/>
        </w:trPr>
        <w:tc>
          <w:tcPr>
            <w:tcW w:w="828" w:type="dxa"/>
            <w:shd w:val="clear" w:color="auto" w:fill="auto"/>
          </w:tcPr>
          <w:p w:rsidR="00DE598C" w:rsidRPr="007A2F87" w:rsidRDefault="00DE598C" w:rsidP="00BC12D7">
            <w:pPr>
              <w:jc w:val="center"/>
              <w:rPr>
                <w:rFonts w:ascii="Arial" w:hAnsi="Arial" w:cs="Arial"/>
                <w:color w:val="000000"/>
                <w:sz w:val="20"/>
                <w:szCs w:val="20"/>
              </w:rPr>
            </w:pPr>
            <w:r w:rsidRPr="007A2F87">
              <w:rPr>
                <w:rFonts w:ascii="Arial" w:hAnsi="Arial" w:cs="Arial"/>
                <w:color w:val="000000"/>
                <w:sz w:val="20"/>
                <w:szCs w:val="20"/>
              </w:rPr>
              <w:t>2</w:t>
            </w:r>
          </w:p>
        </w:tc>
        <w:tc>
          <w:tcPr>
            <w:tcW w:w="7942" w:type="dxa"/>
            <w:gridSpan w:val="2"/>
            <w:shd w:val="clear" w:color="auto" w:fill="auto"/>
          </w:tcPr>
          <w:p w:rsidR="00DE598C" w:rsidRDefault="00DE598C" w:rsidP="005D48AA">
            <w:pPr>
              <w:spacing w:line="240" w:lineRule="auto"/>
              <w:rPr>
                <w:rFonts w:ascii="Arial" w:hAnsi="Arial" w:cs="Arial"/>
                <w:sz w:val="20"/>
                <w:szCs w:val="20"/>
                <w:lang w:val="es-MX"/>
              </w:rPr>
            </w:pPr>
            <w:r w:rsidRPr="005F1062">
              <w:rPr>
                <w:rFonts w:ascii="Arial" w:hAnsi="Arial" w:cs="Arial"/>
                <w:color w:val="000000"/>
                <w:sz w:val="20"/>
                <w:szCs w:val="20"/>
                <w:lang w:val="es-MX"/>
              </w:rPr>
              <w:t>Confirmación de que sus profesores han enviado las cartas de recomendación</w:t>
            </w:r>
            <w:r>
              <w:rPr>
                <w:rFonts w:ascii="Arial" w:hAnsi="Arial" w:cs="Arial"/>
                <w:b/>
                <w:sz w:val="20"/>
                <w:szCs w:val="20"/>
                <w:lang w:val="es-MX"/>
              </w:rPr>
              <w:t xml:space="preserve"> (especificar si ya han sido solicitadas) + </w:t>
            </w:r>
            <w:r w:rsidRPr="00C5297B">
              <w:rPr>
                <w:rFonts w:ascii="Arial" w:hAnsi="Arial" w:cs="Arial"/>
                <w:sz w:val="20"/>
                <w:szCs w:val="20"/>
                <w:lang w:val="es-MX"/>
              </w:rPr>
              <w:t>De preferencia, mencionar el nombre de los profesores que enviarán las cartas</w:t>
            </w:r>
            <w:r w:rsidR="005D48AA">
              <w:rPr>
                <w:rFonts w:ascii="Arial" w:hAnsi="Arial" w:cs="Arial"/>
                <w:sz w:val="20"/>
                <w:szCs w:val="20"/>
                <w:lang w:val="es-MX"/>
              </w:rPr>
              <w:t>.</w:t>
            </w:r>
          </w:p>
          <w:p w:rsidR="00DE598C" w:rsidRPr="00CC56CD" w:rsidRDefault="00DE598C" w:rsidP="005D48AA">
            <w:pPr>
              <w:spacing w:line="240" w:lineRule="auto"/>
              <w:rPr>
                <w:rFonts w:ascii="Arial" w:hAnsi="Arial" w:cs="Arial"/>
                <w:b/>
                <w:color w:val="000000"/>
                <w:sz w:val="20"/>
                <w:szCs w:val="20"/>
                <w:lang w:val="es-MX"/>
              </w:rPr>
            </w:pPr>
            <w:r w:rsidRPr="00CC56CD">
              <w:rPr>
                <w:rFonts w:ascii="Arial" w:hAnsi="Arial" w:cs="Arial"/>
                <w:b/>
                <w:color w:val="FF0000"/>
                <w:sz w:val="18"/>
                <w:szCs w:val="20"/>
                <w:lang w:val="es-MX"/>
              </w:rPr>
              <w:t>Únicamente se aceptarán cartas de recomendación que proven</w:t>
            </w:r>
            <w:r w:rsidR="00C87F86">
              <w:rPr>
                <w:rFonts w:ascii="Arial" w:hAnsi="Arial" w:cs="Arial"/>
                <w:b/>
                <w:color w:val="FF0000"/>
                <w:sz w:val="18"/>
                <w:szCs w:val="20"/>
                <w:lang w:val="es-MX"/>
              </w:rPr>
              <w:t>gan de correos institucionales</w:t>
            </w:r>
            <w:r w:rsidR="00080692">
              <w:rPr>
                <w:rFonts w:ascii="Arial" w:hAnsi="Arial" w:cs="Arial"/>
                <w:b/>
                <w:color w:val="FF0000"/>
                <w:sz w:val="18"/>
                <w:szCs w:val="20"/>
                <w:lang w:val="es-MX"/>
              </w:rPr>
              <w:t xml:space="preserve"> y que contengan </w:t>
            </w:r>
            <w:r w:rsidR="00C87F86">
              <w:rPr>
                <w:rFonts w:ascii="Arial" w:hAnsi="Arial" w:cs="Arial"/>
                <w:b/>
                <w:color w:val="FF0000"/>
                <w:sz w:val="18"/>
                <w:szCs w:val="20"/>
                <w:lang w:val="es-MX"/>
              </w:rPr>
              <w:t xml:space="preserve">datos de contacto verificables de los profesores. </w:t>
            </w:r>
          </w:p>
        </w:tc>
        <w:tc>
          <w:tcPr>
            <w:tcW w:w="864" w:type="dxa"/>
            <w:shd w:val="clear" w:color="auto" w:fill="auto"/>
          </w:tcPr>
          <w:p w:rsidR="00DE598C" w:rsidRPr="005F1062" w:rsidRDefault="00DE598C" w:rsidP="00BC12D7">
            <w:pPr>
              <w:tabs>
                <w:tab w:val="left" w:pos="2880"/>
              </w:tabs>
              <w:rPr>
                <w:rFonts w:ascii="Arial" w:hAnsi="Arial" w:cs="Arial"/>
                <w:b/>
                <w:i/>
                <w:sz w:val="20"/>
                <w:szCs w:val="20"/>
                <w:lang w:val="es-MX"/>
              </w:rPr>
            </w:pPr>
          </w:p>
        </w:tc>
        <w:tc>
          <w:tcPr>
            <w:tcW w:w="865" w:type="dxa"/>
            <w:shd w:val="clear" w:color="auto" w:fill="auto"/>
          </w:tcPr>
          <w:p w:rsidR="00DE598C" w:rsidRPr="005F1062" w:rsidRDefault="00DE598C" w:rsidP="00BC12D7">
            <w:pPr>
              <w:tabs>
                <w:tab w:val="left" w:pos="2880"/>
              </w:tabs>
              <w:rPr>
                <w:rFonts w:ascii="Arial" w:hAnsi="Arial" w:cs="Arial"/>
                <w:b/>
                <w:i/>
                <w:sz w:val="20"/>
                <w:szCs w:val="20"/>
                <w:lang w:val="es-MX"/>
              </w:rPr>
            </w:pPr>
          </w:p>
        </w:tc>
      </w:tr>
      <w:tr w:rsidR="00DE598C" w:rsidRPr="00C87F86" w:rsidTr="00BC12D7">
        <w:tblPrEx>
          <w:shd w:val="clear" w:color="auto" w:fill="auto"/>
        </w:tblPrEx>
        <w:trPr>
          <w:trHeight w:val="218"/>
          <w:jc w:val="center"/>
        </w:trPr>
        <w:tc>
          <w:tcPr>
            <w:tcW w:w="828" w:type="dxa"/>
            <w:shd w:val="clear" w:color="auto" w:fill="auto"/>
          </w:tcPr>
          <w:p w:rsidR="00DE598C" w:rsidRPr="00C87F86" w:rsidRDefault="00DE598C" w:rsidP="00BC12D7">
            <w:pPr>
              <w:jc w:val="center"/>
              <w:rPr>
                <w:rFonts w:ascii="Arial" w:hAnsi="Arial" w:cs="Arial"/>
                <w:color w:val="000000"/>
                <w:sz w:val="20"/>
                <w:szCs w:val="20"/>
                <w:lang w:val="es-MX"/>
              </w:rPr>
            </w:pPr>
            <w:r w:rsidRPr="00C87F86">
              <w:rPr>
                <w:rFonts w:ascii="Arial" w:hAnsi="Arial" w:cs="Arial"/>
                <w:color w:val="000000"/>
                <w:sz w:val="20"/>
                <w:szCs w:val="20"/>
                <w:lang w:val="es-MX"/>
              </w:rPr>
              <w:t>3</w:t>
            </w:r>
          </w:p>
        </w:tc>
        <w:tc>
          <w:tcPr>
            <w:tcW w:w="7942" w:type="dxa"/>
            <w:gridSpan w:val="2"/>
            <w:shd w:val="clear" w:color="auto" w:fill="auto"/>
          </w:tcPr>
          <w:p w:rsidR="00DE598C" w:rsidRPr="00C87F86" w:rsidRDefault="00DE598C" w:rsidP="005D48AA">
            <w:pPr>
              <w:spacing w:before="100" w:beforeAutospacing="1" w:after="100" w:afterAutospacing="1" w:line="240" w:lineRule="auto"/>
              <w:rPr>
                <w:rFonts w:ascii="Arial" w:eastAsia="Calibri" w:hAnsi="Arial" w:cs="Arial"/>
                <w:sz w:val="20"/>
                <w:szCs w:val="20"/>
                <w:lang w:val="es-MX"/>
              </w:rPr>
            </w:pPr>
            <w:r w:rsidRPr="00C87F86">
              <w:rPr>
                <w:rFonts w:ascii="Arial" w:eastAsia="Calibri" w:hAnsi="Arial" w:cs="Arial"/>
                <w:sz w:val="20"/>
                <w:szCs w:val="20"/>
                <w:lang w:val="es-MX"/>
              </w:rPr>
              <w:t>Curriculum Vitae en español</w:t>
            </w:r>
            <w:r w:rsidRPr="00C87F86">
              <w:rPr>
                <w:rFonts w:ascii="Arial" w:eastAsia="Calibri" w:hAnsi="Arial" w:cs="Arial"/>
                <w:b/>
                <w:lang w:val="es-MX"/>
              </w:rPr>
              <w:t>*</w:t>
            </w:r>
          </w:p>
        </w:tc>
        <w:tc>
          <w:tcPr>
            <w:tcW w:w="864" w:type="dxa"/>
            <w:shd w:val="clear" w:color="auto" w:fill="auto"/>
          </w:tcPr>
          <w:p w:rsidR="00DE598C" w:rsidRPr="00C87F86" w:rsidRDefault="00DE598C" w:rsidP="00BC12D7">
            <w:pPr>
              <w:rPr>
                <w:rFonts w:ascii="Arial" w:hAnsi="Arial" w:cs="Arial"/>
                <w:color w:val="000000"/>
                <w:sz w:val="20"/>
                <w:szCs w:val="20"/>
                <w:lang w:val="es-MX"/>
              </w:rPr>
            </w:pPr>
          </w:p>
        </w:tc>
        <w:tc>
          <w:tcPr>
            <w:tcW w:w="865" w:type="dxa"/>
            <w:shd w:val="clear" w:color="auto" w:fill="auto"/>
          </w:tcPr>
          <w:p w:rsidR="00DE598C" w:rsidRPr="00C87F86" w:rsidRDefault="00DE598C" w:rsidP="00BC12D7">
            <w:pPr>
              <w:rPr>
                <w:rFonts w:ascii="Arial" w:hAnsi="Arial" w:cs="Arial"/>
                <w:color w:val="000000"/>
                <w:sz w:val="20"/>
                <w:szCs w:val="20"/>
                <w:lang w:val="es-MX"/>
              </w:rPr>
            </w:pPr>
          </w:p>
        </w:tc>
      </w:tr>
      <w:tr w:rsidR="00DE598C" w:rsidRPr="005D48AA" w:rsidTr="00BC12D7">
        <w:tblPrEx>
          <w:shd w:val="clear" w:color="auto" w:fill="auto"/>
        </w:tblPrEx>
        <w:trPr>
          <w:trHeight w:val="231"/>
          <w:jc w:val="center"/>
        </w:trPr>
        <w:tc>
          <w:tcPr>
            <w:tcW w:w="828" w:type="dxa"/>
            <w:shd w:val="clear" w:color="auto" w:fill="auto"/>
          </w:tcPr>
          <w:p w:rsidR="00DE598C" w:rsidRPr="00C87F86" w:rsidRDefault="00DE598C" w:rsidP="00BC12D7">
            <w:pPr>
              <w:jc w:val="center"/>
              <w:rPr>
                <w:rFonts w:ascii="Arial" w:hAnsi="Arial" w:cs="Arial"/>
                <w:color w:val="000000"/>
                <w:sz w:val="20"/>
                <w:szCs w:val="20"/>
                <w:lang w:val="es-MX"/>
              </w:rPr>
            </w:pPr>
            <w:r w:rsidRPr="00C87F86">
              <w:rPr>
                <w:rFonts w:ascii="Arial" w:hAnsi="Arial" w:cs="Arial"/>
                <w:color w:val="000000"/>
                <w:sz w:val="20"/>
                <w:szCs w:val="20"/>
                <w:lang w:val="es-MX"/>
              </w:rPr>
              <w:t>4</w:t>
            </w:r>
          </w:p>
        </w:tc>
        <w:tc>
          <w:tcPr>
            <w:tcW w:w="7942" w:type="dxa"/>
            <w:gridSpan w:val="2"/>
            <w:shd w:val="clear" w:color="auto" w:fill="auto"/>
          </w:tcPr>
          <w:p w:rsidR="00DE598C" w:rsidRPr="005F1062" w:rsidRDefault="00DE598C" w:rsidP="005D48AA">
            <w:pPr>
              <w:spacing w:before="100" w:beforeAutospacing="1" w:after="100" w:afterAutospacing="1" w:line="240" w:lineRule="auto"/>
              <w:rPr>
                <w:rFonts w:ascii="Arial" w:eastAsia="Calibri" w:hAnsi="Arial" w:cs="Arial"/>
                <w:sz w:val="20"/>
                <w:szCs w:val="20"/>
                <w:lang w:val="es-MX"/>
              </w:rPr>
            </w:pPr>
            <w:r w:rsidRPr="005F1062">
              <w:rPr>
                <w:rFonts w:ascii="Arial" w:eastAsia="Calibri" w:hAnsi="Arial" w:cs="Arial"/>
                <w:sz w:val="20"/>
                <w:szCs w:val="20"/>
                <w:lang w:val="es-MX"/>
              </w:rPr>
              <w:t>Lista de materias y calificaciones, incluyendo promedio general acumulado hasta el último semestre cursado expedida por su institución</w:t>
            </w:r>
            <w:r w:rsidRPr="005F1062">
              <w:rPr>
                <w:rFonts w:ascii="Arial" w:eastAsia="Calibri" w:hAnsi="Arial" w:cs="Arial"/>
                <w:b/>
                <w:lang w:val="es-MX"/>
              </w:rPr>
              <w:t>*</w:t>
            </w:r>
            <w:r>
              <w:rPr>
                <w:rFonts w:ascii="Arial" w:eastAsia="Calibri" w:hAnsi="Arial" w:cs="Arial"/>
                <w:b/>
                <w:lang w:val="es-MX"/>
              </w:rPr>
              <w:t xml:space="preserve">.  </w:t>
            </w:r>
            <w:r w:rsidRPr="001F245C">
              <w:rPr>
                <w:rFonts w:ascii="Arial" w:eastAsia="Calibri" w:hAnsi="Arial" w:cs="Arial"/>
                <w:sz w:val="20"/>
                <w:szCs w:val="20"/>
                <w:lang w:val="es-MX"/>
              </w:rPr>
              <w:t>Si la lista de materias no incluye el promedio general, favor de presentar una constancia por separado.</w:t>
            </w:r>
            <w:r>
              <w:rPr>
                <w:rFonts w:ascii="Arial" w:eastAsia="Calibri" w:hAnsi="Arial" w:cs="Arial"/>
                <w:b/>
                <w:lang w:val="es-MX"/>
              </w:rPr>
              <w:t xml:space="preserve"> </w:t>
            </w:r>
            <w:r w:rsidR="006720BE">
              <w:rPr>
                <w:rFonts w:ascii="Arial" w:eastAsia="Calibri" w:hAnsi="Arial" w:cs="Arial"/>
                <w:b/>
                <w:sz w:val="20"/>
                <w:lang w:val="es-MX"/>
              </w:rPr>
              <w:t>I</w:t>
            </w:r>
            <w:r w:rsidRPr="00E522BF">
              <w:rPr>
                <w:rFonts w:ascii="Arial" w:eastAsia="Calibri" w:hAnsi="Arial" w:cs="Arial"/>
                <w:b/>
                <w:sz w:val="20"/>
                <w:lang w:val="es-MX"/>
              </w:rPr>
              <w:t xml:space="preserve">ncluir un contacto dentro de la institución con quien se puedan validar las calificaciones. </w:t>
            </w:r>
          </w:p>
        </w:tc>
        <w:tc>
          <w:tcPr>
            <w:tcW w:w="864" w:type="dxa"/>
            <w:shd w:val="clear" w:color="auto" w:fill="auto"/>
          </w:tcPr>
          <w:p w:rsidR="00DE598C" w:rsidRPr="005F1062" w:rsidRDefault="00DE598C" w:rsidP="00BC12D7">
            <w:pPr>
              <w:rPr>
                <w:rFonts w:ascii="Arial" w:hAnsi="Arial" w:cs="Arial"/>
                <w:color w:val="000000"/>
                <w:sz w:val="20"/>
                <w:szCs w:val="20"/>
                <w:lang w:val="es-MX"/>
              </w:rPr>
            </w:pPr>
          </w:p>
        </w:tc>
        <w:tc>
          <w:tcPr>
            <w:tcW w:w="865" w:type="dxa"/>
            <w:shd w:val="clear" w:color="auto" w:fill="auto"/>
          </w:tcPr>
          <w:p w:rsidR="00DE598C" w:rsidRPr="005F1062" w:rsidRDefault="00DE598C" w:rsidP="00BC12D7">
            <w:pPr>
              <w:rPr>
                <w:rFonts w:ascii="Arial" w:hAnsi="Arial" w:cs="Arial"/>
                <w:color w:val="000000"/>
                <w:sz w:val="20"/>
                <w:szCs w:val="20"/>
                <w:lang w:val="es-MX"/>
              </w:rPr>
            </w:pPr>
          </w:p>
        </w:tc>
      </w:tr>
      <w:tr w:rsidR="00DE598C" w:rsidRPr="005D48AA" w:rsidTr="00BC12D7">
        <w:tblPrEx>
          <w:shd w:val="clear" w:color="auto" w:fill="auto"/>
        </w:tblPrEx>
        <w:trPr>
          <w:trHeight w:val="231"/>
          <w:jc w:val="center"/>
        </w:trPr>
        <w:tc>
          <w:tcPr>
            <w:tcW w:w="828" w:type="dxa"/>
            <w:shd w:val="clear" w:color="auto" w:fill="auto"/>
          </w:tcPr>
          <w:p w:rsidR="00DE598C" w:rsidRPr="001E4594" w:rsidRDefault="00DE598C" w:rsidP="00BC12D7">
            <w:pPr>
              <w:jc w:val="center"/>
              <w:rPr>
                <w:rFonts w:ascii="Arial" w:hAnsi="Arial" w:cs="Arial"/>
                <w:color w:val="000000"/>
                <w:sz w:val="20"/>
                <w:szCs w:val="20"/>
                <w:lang w:val="es-MX"/>
              </w:rPr>
            </w:pPr>
            <w:r w:rsidRPr="001E4594">
              <w:rPr>
                <w:rFonts w:ascii="Arial" w:hAnsi="Arial" w:cs="Arial"/>
                <w:color w:val="000000"/>
                <w:sz w:val="20"/>
                <w:szCs w:val="20"/>
                <w:lang w:val="es-MX"/>
              </w:rPr>
              <w:t>5</w:t>
            </w:r>
          </w:p>
        </w:tc>
        <w:tc>
          <w:tcPr>
            <w:tcW w:w="7942" w:type="dxa"/>
            <w:gridSpan w:val="2"/>
            <w:shd w:val="clear" w:color="auto" w:fill="auto"/>
          </w:tcPr>
          <w:p w:rsidR="00DE598C" w:rsidRPr="005F1062" w:rsidRDefault="00DE598C" w:rsidP="005D48AA">
            <w:pPr>
              <w:spacing w:before="100" w:beforeAutospacing="1" w:after="100" w:afterAutospacing="1" w:line="240" w:lineRule="auto"/>
              <w:rPr>
                <w:rFonts w:ascii="Arial" w:eastAsia="Calibri" w:hAnsi="Arial" w:cs="Arial"/>
                <w:sz w:val="20"/>
                <w:szCs w:val="20"/>
                <w:lang w:val="es-MX"/>
              </w:rPr>
            </w:pPr>
            <w:r w:rsidRPr="005F1062">
              <w:rPr>
                <w:rFonts w:ascii="Arial" w:eastAsia="Calibri" w:hAnsi="Arial" w:cs="Arial"/>
                <w:sz w:val="20"/>
                <w:szCs w:val="20"/>
                <w:lang w:val="es-MX"/>
              </w:rPr>
              <w:t xml:space="preserve">Copia de su pasaporte (Si cuenta con él.  </w:t>
            </w:r>
            <w:r w:rsidRPr="005F1062">
              <w:rPr>
                <w:rFonts w:ascii="Arial" w:eastAsia="Calibri" w:hAnsi="Arial" w:cs="Arial"/>
                <w:b/>
                <w:sz w:val="20"/>
                <w:szCs w:val="20"/>
                <w:lang w:val="es-MX"/>
              </w:rPr>
              <w:t>No es requisito para solicitar la beca</w:t>
            </w:r>
            <w:r>
              <w:rPr>
                <w:rFonts w:ascii="Arial" w:eastAsia="Calibri" w:hAnsi="Arial" w:cs="Arial"/>
                <w:b/>
                <w:sz w:val="20"/>
                <w:szCs w:val="20"/>
                <w:lang w:val="es-MX"/>
              </w:rPr>
              <w:t>.</w:t>
            </w:r>
            <w:r w:rsidRPr="005F1062">
              <w:rPr>
                <w:rFonts w:ascii="Arial" w:eastAsia="Calibri" w:hAnsi="Arial" w:cs="Arial"/>
                <w:sz w:val="20"/>
                <w:szCs w:val="20"/>
                <w:lang w:val="es-MX"/>
              </w:rPr>
              <w:t>)</w:t>
            </w:r>
            <w:r w:rsidRPr="005F1062">
              <w:rPr>
                <w:rFonts w:ascii="Arial" w:eastAsia="Calibri" w:hAnsi="Arial" w:cs="Arial"/>
                <w:b/>
                <w:lang w:val="es-MX"/>
              </w:rPr>
              <w:t>*</w:t>
            </w:r>
          </w:p>
        </w:tc>
        <w:tc>
          <w:tcPr>
            <w:tcW w:w="864" w:type="dxa"/>
            <w:shd w:val="clear" w:color="auto" w:fill="auto"/>
          </w:tcPr>
          <w:p w:rsidR="00DE598C" w:rsidRPr="005F1062" w:rsidRDefault="00DE598C" w:rsidP="00BC12D7">
            <w:pPr>
              <w:rPr>
                <w:rFonts w:ascii="Arial" w:hAnsi="Arial" w:cs="Arial"/>
                <w:color w:val="000000"/>
                <w:sz w:val="20"/>
                <w:szCs w:val="20"/>
                <w:lang w:val="es-MX"/>
              </w:rPr>
            </w:pPr>
          </w:p>
        </w:tc>
        <w:tc>
          <w:tcPr>
            <w:tcW w:w="865" w:type="dxa"/>
            <w:shd w:val="clear" w:color="auto" w:fill="auto"/>
          </w:tcPr>
          <w:p w:rsidR="00DE598C" w:rsidRPr="005F1062" w:rsidRDefault="00DE598C" w:rsidP="00BC12D7">
            <w:pPr>
              <w:rPr>
                <w:rFonts w:ascii="Arial" w:hAnsi="Arial" w:cs="Arial"/>
                <w:color w:val="000000"/>
                <w:sz w:val="20"/>
                <w:szCs w:val="20"/>
                <w:lang w:val="es-MX"/>
              </w:rPr>
            </w:pPr>
          </w:p>
        </w:tc>
      </w:tr>
      <w:tr w:rsidR="00DE598C" w:rsidRPr="005D48AA" w:rsidTr="00BC12D7">
        <w:tblPrEx>
          <w:shd w:val="clear" w:color="auto" w:fill="auto"/>
        </w:tblPrEx>
        <w:trPr>
          <w:trHeight w:val="245"/>
          <w:jc w:val="center"/>
        </w:trPr>
        <w:tc>
          <w:tcPr>
            <w:tcW w:w="828" w:type="dxa"/>
            <w:shd w:val="clear" w:color="auto" w:fill="auto"/>
          </w:tcPr>
          <w:p w:rsidR="00DE598C" w:rsidRPr="001E4594" w:rsidRDefault="00DE598C" w:rsidP="00BC12D7">
            <w:pPr>
              <w:jc w:val="center"/>
              <w:rPr>
                <w:rFonts w:ascii="Arial" w:hAnsi="Arial" w:cs="Arial"/>
                <w:color w:val="000000"/>
                <w:sz w:val="20"/>
                <w:szCs w:val="20"/>
                <w:lang w:val="es-MX"/>
              </w:rPr>
            </w:pPr>
            <w:r w:rsidRPr="001E4594">
              <w:rPr>
                <w:rFonts w:ascii="Arial" w:hAnsi="Arial" w:cs="Arial"/>
                <w:color w:val="000000"/>
                <w:sz w:val="20"/>
                <w:szCs w:val="20"/>
                <w:lang w:val="es-MX"/>
              </w:rPr>
              <w:t>6</w:t>
            </w:r>
          </w:p>
        </w:tc>
        <w:tc>
          <w:tcPr>
            <w:tcW w:w="7942" w:type="dxa"/>
            <w:gridSpan w:val="2"/>
            <w:shd w:val="clear" w:color="auto" w:fill="auto"/>
          </w:tcPr>
          <w:p w:rsidR="00DE598C" w:rsidRPr="005F1062" w:rsidRDefault="00DE598C" w:rsidP="005D48AA">
            <w:pPr>
              <w:spacing w:before="100" w:beforeAutospacing="1" w:after="100" w:afterAutospacing="1" w:line="240" w:lineRule="auto"/>
              <w:rPr>
                <w:rFonts w:ascii="Arial" w:eastAsia="Calibri" w:hAnsi="Arial" w:cs="Arial"/>
                <w:sz w:val="20"/>
                <w:szCs w:val="20"/>
                <w:lang w:val="es-MX"/>
              </w:rPr>
            </w:pPr>
            <w:r w:rsidRPr="005F1062">
              <w:rPr>
                <w:rFonts w:ascii="Arial" w:eastAsia="Calibri" w:hAnsi="Arial" w:cs="Arial"/>
                <w:sz w:val="20"/>
                <w:szCs w:val="20"/>
                <w:lang w:val="es-MX"/>
              </w:rPr>
              <w:t xml:space="preserve">Constancia de pertenencia a un </w:t>
            </w:r>
            <w:r>
              <w:rPr>
                <w:rFonts w:ascii="Arial" w:eastAsia="Calibri" w:hAnsi="Arial" w:cs="Arial"/>
                <w:sz w:val="20"/>
                <w:szCs w:val="20"/>
                <w:lang w:val="es-MX"/>
              </w:rPr>
              <w:t xml:space="preserve">grupo </w:t>
            </w:r>
            <w:r w:rsidRPr="005F1062">
              <w:rPr>
                <w:rFonts w:ascii="Arial" w:eastAsia="Calibri" w:hAnsi="Arial" w:cs="Arial"/>
                <w:sz w:val="20"/>
                <w:szCs w:val="20"/>
                <w:lang w:val="es-MX"/>
              </w:rPr>
              <w:t>indígena</w:t>
            </w:r>
            <w:r>
              <w:rPr>
                <w:rFonts w:ascii="Arial" w:eastAsia="Calibri" w:hAnsi="Arial" w:cs="Arial"/>
                <w:sz w:val="20"/>
                <w:szCs w:val="20"/>
                <w:lang w:val="es-MX"/>
              </w:rPr>
              <w:t xml:space="preserve"> </w:t>
            </w:r>
            <w:r w:rsidRPr="005F1062">
              <w:rPr>
                <w:rFonts w:ascii="Arial" w:eastAsia="Calibri" w:hAnsi="Arial" w:cs="Arial"/>
                <w:sz w:val="20"/>
                <w:szCs w:val="20"/>
                <w:lang w:val="es-MX"/>
              </w:rPr>
              <w:t>expedida por una autoridad competente</w:t>
            </w:r>
            <w:r w:rsidRPr="005F1062">
              <w:rPr>
                <w:rFonts w:ascii="Arial" w:eastAsia="Calibri" w:hAnsi="Arial" w:cs="Arial"/>
                <w:b/>
                <w:lang w:val="es-MX"/>
              </w:rPr>
              <w:t>*</w:t>
            </w:r>
          </w:p>
        </w:tc>
        <w:tc>
          <w:tcPr>
            <w:tcW w:w="864" w:type="dxa"/>
            <w:shd w:val="clear" w:color="auto" w:fill="auto"/>
          </w:tcPr>
          <w:p w:rsidR="00DE598C" w:rsidRPr="005F1062" w:rsidRDefault="00DE598C" w:rsidP="00BC12D7">
            <w:pPr>
              <w:rPr>
                <w:rFonts w:ascii="Arial" w:hAnsi="Arial" w:cs="Arial"/>
                <w:color w:val="000000"/>
                <w:sz w:val="20"/>
                <w:szCs w:val="20"/>
                <w:lang w:val="es-MX"/>
              </w:rPr>
            </w:pPr>
          </w:p>
        </w:tc>
        <w:tc>
          <w:tcPr>
            <w:tcW w:w="865" w:type="dxa"/>
            <w:shd w:val="clear" w:color="auto" w:fill="auto"/>
          </w:tcPr>
          <w:p w:rsidR="00DE598C" w:rsidRPr="005F1062" w:rsidRDefault="00DE598C" w:rsidP="00BC12D7">
            <w:pPr>
              <w:rPr>
                <w:rFonts w:ascii="Arial" w:hAnsi="Arial" w:cs="Arial"/>
                <w:color w:val="000000"/>
                <w:sz w:val="20"/>
                <w:szCs w:val="20"/>
                <w:lang w:val="es-MX"/>
              </w:rPr>
            </w:pPr>
          </w:p>
        </w:tc>
      </w:tr>
      <w:tr w:rsidR="00DE598C" w:rsidRPr="005D48AA" w:rsidTr="00BC12D7">
        <w:tblPrEx>
          <w:shd w:val="clear" w:color="auto" w:fill="auto"/>
        </w:tblPrEx>
        <w:trPr>
          <w:trHeight w:val="245"/>
          <w:jc w:val="center"/>
        </w:trPr>
        <w:tc>
          <w:tcPr>
            <w:tcW w:w="828" w:type="dxa"/>
            <w:shd w:val="clear" w:color="auto" w:fill="auto"/>
          </w:tcPr>
          <w:p w:rsidR="00DE598C" w:rsidRDefault="00DE598C" w:rsidP="00BC12D7">
            <w:pPr>
              <w:jc w:val="center"/>
              <w:rPr>
                <w:rFonts w:ascii="Arial" w:hAnsi="Arial" w:cs="Arial"/>
                <w:color w:val="000000"/>
                <w:sz w:val="20"/>
                <w:szCs w:val="20"/>
              </w:rPr>
            </w:pPr>
            <w:r>
              <w:rPr>
                <w:rFonts w:ascii="Arial" w:hAnsi="Arial" w:cs="Arial"/>
                <w:color w:val="000000"/>
                <w:sz w:val="20"/>
                <w:szCs w:val="20"/>
              </w:rPr>
              <w:t>7</w:t>
            </w:r>
          </w:p>
        </w:tc>
        <w:tc>
          <w:tcPr>
            <w:tcW w:w="7942" w:type="dxa"/>
            <w:gridSpan w:val="2"/>
            <w:shd w:val="clear" w:color="auto" w:fill="auto"/>
          </w:tcPr>
          <w:p w:rsidR="00DE598C" w:rsidRPr="005F1062" w:rsidRDefault="00DE598C" w:rsidP="005D48AA">
            <w:pPr>
              <w:spacing w:before="100" w:beforeAutospacing="1" w:after="100" w:afterAutospacing="1" w:line="240" w:lineRule="auto"/>
              <w:rPr>
                <w:rFonts w:ascii="Arial" w:eastAsia="Calibri" w:hAnsi="Arial" w:cs="Arial"/>
                <w:sz w:val="20"/>
                <w:szCs w:val="20"/>
                <w:lang w:val="es-MX"/>
              </w:rPr>
            </w:pPr>
            <w:r>
              <w:rPr>
                <w:rFonts w:ascii="Arial" w:eastAsia="Calibri" w:hAnsi="Arial" w:cs="Arial"/>
                <w:sz w:val="20"/>
                <w:szCs w:val="20"/>
                <w:lang w:val="es-MX"/>
              </w:rPr>
              <w:t xml:space="preserve">Copia de su acta de nacimiento con fecha de expedición no mayor a seis meses* </w:t>
            </w:r>
          </w:p>
        </w:tc>
        <w:tc>
          <w:tcPr>
            <w:tcW w:w="864" w:type="dxa"/>
            <w:shd w:val="clear" w:color="auto" w:fill="auto"/>
          </w:tcPr>
          <w:p w:rsidR="00DE598C" w:rsidRPr="00652262" w:rsidRDefault="00DE598C" w:rsidP="00BC12D7">
            <w:pPr>
              <w:rPr>
                <w:rFonts w:ascii="Arial" w:hAnsi="Arial" w:cs="Arial"/>
                <w:color w:val="000000"/>
                <w:sz w:val="20"/>
                <w:szCs w:val="20"/>
                <w:lang w:val="es-MX"/>
              </w:rPr>
            </w:pPr>
          </w:p>
        </w:tc>
        <w:tc>
          <w:tcPr>
            <w:tcW w:w="865" w:type="dxa"/>
            <w:shd w:val="clear" w:color="auto" w:fill="auto"/>
          </w:tcPr>
          <w:p w:rsidR="00DE598C" w:rsidRPr="00652262" w:rsidRDefault="00DE598C" w:rsidP="00BC12D7">
            <w:pPr>
              <w:rPr>
                <w:rFonts w:ascii="Arial" w:hAnsi="Arial" w:cs="Arial"/>
                <w:color w:val="000000"/>
                <w:sz w:val="20"/>
                <w:szCs w:val="20"/>
                <w:lang w:val="es-MX"/>
              </w:rPr>
            </w:pPr>
          </w:p>
        </w:tc>
      </w:tr>
      <w:tr w:rsidR="00DE598C" w:rsidRPr="007A2F87" w:rsidTr="00BC12D7">
        <w:tblPrEx>
          <w:shd w:val="clear" w:color="auto" w:fill="auto"/>
        </w:tblPrEx>
        <w:trPr>
          <w:trHeight w:val="245"/>
          <w:jc w:val="center"/>
        </w:trPr>
        <w:tc>
          <w:tcPr>
            <w:tcW w:w="828" w:type="dxa"/>
            <w:shd w:val="clear" w:color="auto" w:fill="auto"/>
          </w:tcPr>
          <w:p w:rsidR="00DE598C" w:rsidRPr="007A2F87" w:rsidRDefault="00DE598C" w:rsidP="00BC12D7">
            <w:pPr>
              <w:jc w:val="center"/>
              <w:rPr>
                <w:rFonts w:ascii="Arial" w:hAnsi="Arial" w:cs="Arial"/>
                <w:color w:val="000000"/>
                <w:sz w:val="20"/>
                <w:szCs w:val="20"/>
              </w:rPr>
            </w:pPr>
            <w:r>
              <w:rPr>
                <w:rFonts w:ascii="Arial" w:hAnsi="Arial" w:cs="Arial"/>
                <w:color w:val="000000"/>
                <w:sz w:val="20"/>
                <w:szCs w:val="20"/>
              </w:rPr>
              <w:t>8</w:t>
            </w:r>
          </w:p>
        </w:tc>
        <w:tc>
          <w:tcPr>
            <w:tcW w:w="7942" w:type="dxa"/>
            <w:gridSpan w:val="2"/>
            <w:shd w:val="clear" w:color="auto" w:fill="auto"/>
          </w:tcPr>
          <w:p w:rsidR="00DE598C" w:rsidRPr="007A2F87" w:rsidRDefault="00DE598C" w:rsidP="005D48AA">
            <w:pPr>
              <w:spacing w:before="100" w:beforeAutospacing="1" w:after="100" w:afterAutospacing="1" w:line="240" w:lineRule="auto"/>
              <w:rPr>
                <w:rFonts w:ascii="Arial" w:eastAsia="Calibri" w:hAnsi="Arial" w:cs="Arial"/>
                <w:sz w:val="20"/>
                <w:szCs w:val="20"/>
              </w:rPr>
            </w:pPr>
            <w:r w:rsidRPr="005F1062">
              <w:rPr>
                <w:rFonts w:ascii="Arial" w:eastAsia="Calibri" w:hAnsi="Arial" w:cs="Arial"/>
                <w:sz w:val="20"/>
                <w:szCs w:val="20"/>
                <w:lang w:val="es-MX"/>
              </w:rPr>
              <w:t xml:space="preserve">Constancia de nivel de inglés (Si tiene algún conocimiento del idioma.  </w:t>
            </w:r>
            <w:r w:rsidRPr="007A2F87">
              <w:rPr>
                <w:rFonts w:ascii="Arial" w:eastAsia="Calibri" w:hAnsi="Arial" w:cs="Arial"/>
                <w:b/>
                <w:sz w:val="20"/>
                <w:szCs w:val="20"/>
              </w:rPr>
              <w:t xml:space="preserve">No es </w:t>
            </w:r>
            <w:r>
              <w:rPr>
                <w:rFonts w:ascii="Arial" w:eastAsia="Calibri" w:hAnsi="Arial" w:cs="Arial"/>
                <w:b/>
                <w:sz w:val="20"/>
                <w:szCs w:val="20"/>
              </w:rPr>
              <w:t>requisito para solicitar la beca.</w:t>
            </w:r>
            <w:r w:rsidRPr="007A2F87">
              <w:rPr>
                <w:rFonts w:ascii="Arial" w:eastAsia="Calibri" w:hAnsi="Arial" w:cs="Arial"/>
                <w:sz w:val="20"/>
                <w:szCs w:val="20"/>
              </w:rPr>
              <w:t>)</w:t>
            </w:r>
          </w:p>
        </w:tc>
        <w:tc>
          <w:tcPr>
            <w:tcW w:w="864" w:type="dxa"/>
            <w:shd w:val="clear" w:color="auto" w:fill="auto"/>
          </w:tcPr>
          <w:p w:rsidR="00DE598C" w:rsidRPr="007A2F87" w:rsidRDefault="00DE598C" w:rsidP="00BC12D7">
            <w:pPr>
              <w:rPr>
                <w:rFonts w:ascii="Arial" w:hAnsi="Arial" w:cs="Arial"/>
                <w:color w:val="000000"/>
                <w:sz w:val="20"/>
                <w:szCs w:val="20"/>
              </w:rPr>
            </w:pPr>
          </w:p>
        </w:tc>
        <w:tc>
          <w:tcPr>
            <w:tcW w:w="865" w:type="dxa"/>
            <w:shd w:val="clear" w:color="auto" w:fill="auto"/>
          </w:tcPr>
          <w:p w:rsidR="00DE598C" w:rsidRPr="007A2F87" w:rsidRDefault="00DE598C" w:rsidP="00BC12D7">
            <w:pPr>
              <w:rPr>
                <w:rFonts w:ascii="Arial" w:hAnsi="Arial" w:cs="Arial"/>
                <w:color w:val="000000"/>
                <w:sz w:val="20"/>
                <w:szCs w:val="20"/>
              </w:rPr>
            </w:pPr>
          </w:p>
        </w:tc>
      </w:tr>
      <w:tr w:rsidR="00DE598C" w:rsidRPr="007A2F87" w:rsidTr="00BC12D7">
        <w:tblPrEx>
          <w:shd w:val="clear" w:color="auto" w:fill="auto"/>
        </w:tblPrEx>
        <w:trPr>
          <w:trHeight w:val="245"/>
          <w:jc w:val="center"/>
        </w:trPr>
        <w:tc>
          <w:tcPr>
            <w:tcW w:w="828" w:type="dxa"/>
            <w:shd w:val="clear" w:color="auto" w:fill="auto"/>
          </w:tcPr>
          <w:p w:rsidR="00DE598C" w:rsidRPr="007A2F87" w:rsidRDefault="00DE598C" w:rsidP="00BC12D7">
            <w:pPr>
              <w:jc w:val="center"/>
              <w:rPr>
                <w:rFonts w:ascii="Arial" w:hAnsi="Arial" w:cs="Arial"/>
                <w:color w:val="000000"/>
                <w:sz w:val="20"/>
                <w:szCs w:val="20"/>
              </w:rPr>
            </w:pPr>
            <w:r>
              <w:rPr>
                <w:rFonts w:ascii="Arial" w:hAnsi="Arial" w:cs="Arial"/>
                <w:color w:val="000000"/>
                <w:sz w:val="20"/>
                <w:szCs w:val="20"/>
              </w:rPr>
              <w:t>9</w:t>
            </w:r>
          </w:p>
        </w:tc>
        <w:tc>
          <w:tcPr>
            <w:tcW w:w="7942" w:type="dxa"/>
            <w:gridSpan w:val="2"/>
            <w:shd w:val="clear" w:color="auto" w:fill="auto"/>
          </w:tcPr>
          <w:p w:rsidR="00DE598C" w:rsidRPr="007A2F87" w:rsidRDefault="00DE598C" w:rsidP="005D48AA">
            <w:pPr>
              <w:spacing w:before="100" w:beforeAutospacing="1" w:after="100" w:afterAutospacing="1" w:line="240" w:lineRule="auto"/>
              <w:rPr>
                <w:rFonts w:ascii="Arial" w:eastAsia="Calibri" w:hAnsi="Arial" w:cs="Arial"/>
                <w:sz w:val="20"/>
                <w:szCs w:val="20"/>
              </w:rPr>
            </w:pPr>
            <w:r w:rsidRPr="007A2F87">
              <w:rPr>
                <w:rFonts w:ascii="Arial" w:eastAsia="Calibri" w:hAnsi="Arial" w:cs="Arial"/>
                <w:sz w:val="20"/>
                <w:szCs w:val="20"/>
              </w:rPr>
              <w:t xml:space="preserve">Otras constancias </w:t>
            </w:r>
          </w:p>
        </w:tc>
        <w:tc>
          <w:tcPr>
            <w:tcW w:w="864" w:type="dxa"/>
            <w:shd w:val="clear" w:color="auto" w:fill="auto"/>
          </w:tcPr>
          <w:p w:rsidR="00DE598C" w:rsidRPr="007A2F87" w:rsidRDefault="00DE598C" w:rsidP="00BC12D7">
            <w:pPr>
              <w:rPr>
                <w:rFonts w:ascii="Arial" w:hAnsi="Arial" w:cs="Arial"/>
                <w:color w:val="000000"/>
                <w:sz w:val="20"/>
                <w:szCs w:val="20"/>
              </w:rPr>
            </w:pPr>
          </w:p>
        </w:tc>
        <w:tc>
          <w:tcPr>
            <w:tcW w:w="865" w:type="dxa"/>
            <w:shd w:val="clear" w:color="auto" w:fill="auto"/>
          </w:tcPr>
          <w:p w:rsidR="00DE598C" w:rsidRPr="007A2F87" w:rsidRDefault="00DE598C" w:rsidP="00BC12D7">
            <w:pPr>
              <w:rPr>
                <w:rFonts w:ascii="Arial" w:hAnsi="Arial" w:cs="Arial"/>
                <w:color w:val="000000"/>
                <w:sz w:val="20"/>
                <w:szCs w:val="20"/>
              </w:rPr>
            </w:pPr>
          </w:p>
        </w:tc>
      </w:tr>
    </w:tbl>
    <w:p w:rsidR="00DE598C" w:rsidRPr="005F1062" w:rsidRDefault="00DE598C" w:rsidP="00DE598C">
      <w:pPr>
        <w:rPr>
          <w:rFonts w:ascii="Arial" w:hAnsi="Arial" w:cs="Arial"/>
          <w:b/>
          <w:sz w:val="20"/>
          <w:szCs w:val="20"/>
          <w:lang w:val="es-MX"/>
        </w:rPr>
      </w:pPr>
      <w:r w:rsidRPr="005F1062">
        <w:rPr>
          <w:rFonts w:ascii="Arial" w:hAnsi="Arial" w:cs="Arial"/>
          <w:b/>
          <w:sz w:val="20"/>
          <w:szCs w:val="20"/>
          <w:lang w:val="es-MX"/>
        </w:rPr>
        <w:t>Nota</w:t>
      </w:r>
      <w:r w:rsidR="005D48AA">
        <w:rPr>
          <w:rFonts w:ascii="Arial" w:hAnsi="Arial" w:cs="Arial"/>
          <w:b/>
          <w:sz w:val="20"/>
          <w:szCs w:val="20"/>
          <w:lang w:val="es-MX"/>
        </w:rPr>
        <w:t>s</w:t>
      </w:r>
      <w:r w:rsidRPr="005F1062">
        <w:rPr>
          <w:rFonts w:ascii="Arial" w:hAnsi="Arial" w:cs="Arial"/>
          <w:b/>
          <w:sz w:val="20"/>
          <w:szCs w:val="20"/>
          <w:lang w:val="es-MX"/>
        </w:rPr>
        <w:t>:</w:t>
      </w:r>
    </w:p>
    <w:p w:rsidR="00DE598C" w:rsidRPr="005F1062" w:rsidRDefault="00DE598C" w:rsidP="005D48AA">
      <w:pPr>
        <w:spacing w:after="0" w:line="240" w:lineRule="auto"/>
        <w:rPr>
          <w:rFonts w:ascii="Arial" w:hAnsi="Arial" w:cs="Arial"/>
          <w:b/>
          <w:sz w:val="20"/>
          <w:szCs w:val="20"/>
          <w:lang w:val="es-MX"/>
        </w:rPr>
      </w:pPr>
      <w:r w:rsidRPr="007A29EA">
        <w:rPr>
          <w:rFonts w:ascii="Arial" w:hAnsi="Arial" w:cs="Arial"/>
          <w:sz w:val="28"/>
          <w:szCs w:val="28"/>
          <w:lang w:val="es-MX"/>
        </w:rPr>
        <w:t>*</w:t>
      </w:r>
      <w:r>
        <w:rPr>
          <w:rFonts w:ascii="Arial" w:hAnsi="Arial" w:cs="Arial"/>
          <w:b/>
          <w:sz w:val="20"/>
          <w:szCs w:val="20"/>
          <w:lang w:val="es-MX"/>
        </w:rPr>
        <w:t xml:space="preserve"> </w:t>
      </w:r>
      <w:r w:rsidRPr="005F1062">
        <w:rPr>
          <w:rFonts w:ascii="Arial" w:hAnsi="Arial" w:cs="Arial"/>
          <w:b/>
          <w:sz w:val="20"/>
          <w:szCs w:val="20"/>
          <w:lang w:val="es-MX"/>
        </w:rPr>
        <w:t xml:space="preserve">Estos documentos </w:t>
      </w:r>
      <w:r>
        <w:rPr>
          <w:rFonts w:ascii="Arial" w:hAnsi="Arial" w:cs="Arial"/>
          <w:b/>
          <w:sz w:val="20"/>
          <w:szCs w:val="20"/>
          <w:lang w:val="es-MX"/>
        </w:rPr>
        <w:t>deberán venir en un mismo archivo</w:t>
      </w:r>
    </w:p>
    <w:p w:rsidR="00DE598C" w:rsidRPr="005F1062" w:rsidRDefault="00DE598C" w:rsidP="005D48AA">
      <w:pPr>
        <w:spacing w:after="0" w:line="240" w:lineRule="auto"/>
        <w:rPr>
          <w:rFonts w:ascii="Arial" w:hAnsi="Arial" w:cs="Arial"/>
          <w:b/>
          <w:sz w:val="20"/>
          <w:szCs w:val="20"/>
          <w:lang w:val="es-MX"/>
        </w:rPr>
      </w:pPr>
      <w:r w:rsidRPr="005F1062">
        <w:rPr>
          <w:rFonts w:ascii="Arial" w:hAnsi="Arial" w:cs="Arial"/>
          <w:b/>
          <w:sz w:val="20"/>
          <w:szCs w:val="20"/>
          <w:lang w:val="es-MX"/>
        </w:rPr>
        <w:lastRenderedPageBreak/>
        <w:t>+ Documentos que deberán hacer llegar directamente los profesores que expidan las cartas.</w:t>
      </w:r>
    </w:p>
    <w:p w:rsidR="005D48AA" w:rsidRDefault="005D48AA">
      <w:pPr>
        <w:rPr>
          <w:rFonts w:ascii="Arial" w:hAnsi="Arial" w:cs="Arial"/>
          <w:b/>
          <w:color w:val="FF0000"/>
          <w:sz w:val="20"/>
          <w:szCs w:val="20"/>
          <w:lang w:val="es-MX"/>
        </w:rPr>
      </w:pPr>
      <w:r w:rsidRPr="005D48AA">
        <w:rPr>
          <w:rFonts w:ascii="Arial" w:hAnsi="Arial" w:cs="Arial"/>
          <w:b/>
          <w:color w:val="FF0000"/>
          <w:sz w:val="20"/>
          <w:szCs w:val="20"/>
          <w:lang w:val="es-MX"/>
        </w:rPr>
        <w:t>Las solicitudes in</w:t>
      </w:r>
      <w:r>
        <w:rPr>
          <w:rFonts w:ascii="Arial" w:hAnsi="Arial" w:cs="Arial"/>
          <w:b/>
          <w:color w:val="FF0000"/>
          <w:sz w:val="20"/>
          <w:szCs w:val="20"/>
          <w:lang w:val="es-MX"/>
        </w:rPr>
        <w:t>completas no serán consideradas.</w:t>
      </w:r>
    </w:p>
    <w:p w:rsidR="005D48AA" w:rsidRDefault="005D48AA">
      <w:pPr>
        <w:rPr>
          <w:rFonts w:ascii="Arial" w:hAnsi="Arial" w:cs="Arial"/>
          <w:b/>
          <w:color w:val="FF0000"/>
          <w:sz w:val="20"/>
          <w:szCs w:val="20"/>
          <w:lang w:val="es-MX"/>
        </w:rPr>
      </w:pPr>
      <w:r w:rsidRPr="00C5297B">
        <w:rPr>
          <w:noProof/>
          <w:sz w:val="20"/>
          <w:szCs w:val="20"/>
        </w:rPr>
        <w:drawing>
          <wp:anchor distT="0" distB="0" distL="114300" distR="114300" simplePos="0" relativeHeight="251667456" behindDoc="1" locked="0" layoutInCell="0" allowOverlap="0" wp14:anchorId="67E26C3A" wp14:editId="745EE900">
            <wp:simplePos x="0" y="0"/>
            <wp:positionH relativeFrom="page">
              <wp:posOffset>3004586</wp:posOffset>
            </wp:positionH>
            <wp:positionV relativeFrom="page">
              <wp:posOffset>302895</wp:posOffset>
            </wp:positionV>
            <wp:extent cx="1572768" cy="704088"/>
            <wp:effectExtent l="0" t="0" r="8890" b="1270"/>
            <wp:wrapThrough wrapText="bothSides">
              <wp:wrapPolygon edited="0">
                <wp:start x="0" y="0"/>
                <wp:lineTo x="0" y="21054"/>
                <wp:lineTo x="21460" y="21054"/>
                <wp:lineTo x="21460" y="0"/>
                <wp:lineTo x="0" y="0"/>
              </wp:wrapPolygon>
            </wp:wrapThrough>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68" cy="704088"/>
                    </a:xfrm>
                    <a:prstGeom prst="rect">
                      <a:avLst/>
                    </a:prstGeom>
                    <a:noFill/>
                  </pic:spPr>
                </pic:pic>
              </a:graphicData>
            </a:graphic>
            <wp14:sizeRelH relativeFrom="page">
              <wp14:pctWidth>0</wp14:pctWidth>
            </wp14:sizeRelH>
            <wp14:sizeRelV relativeFrom="page">
              <wp14:pctHeight>0</wp14:pctHeight>
            </wp14:sizeRelV>
          </wp:anchor>
        </w:drawing>
      </w:r>
      <w:r w:rsidRPr="00C5297B">
        <w:rPr>
          <w:noProof/>
          <w:sz w:val="20"/>
          <w:szCs w:val="20"/>
        </w:rPr>
        <w:drawing>
          <wp:anchor distT="0" distB="0" distL="114300" distR="114300" simplePos="0" relativeHeight="251668480" behindDoc="1" locked="0" layoutInCell="0" allowOverlap="0" wp14:anchorId="781D8F78" wp14:editId="2115F325">
            <wp:simplePos x="0" y="0"/>
            <wp:positionH relativeFrom="column">
              <wp:posOffset>-72390</wp:posOffset>
            </wp:positionH>
            <wp:positionV relativeFrom="margin">
              <wp:posOffset>-611412</wp:posOffset>
            </wp:positionV>
            <wp:extent cx="850265" cy="795020"/>
            <wp:effectExtent l="0" t="0" r="6985" b="5080"/>
            <wp:wrapThrough wrapText="bothSides">
              <wp:wrapPolygon edited="0">
                <wp:start x="0" y="0"/>
                <wp:lineTo x="0" y="21220"/>
                <wp:lineTo x="21294" y="21220"/>
                <wp:lineTo x="21294" y="0"/>
                <wp:lineTo x="0" y="0"/>
              </wp:wrapPolygon>
            </wp:wrapThrough>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850265" cy="795020"/>
                    </a:xfrm>
                    <a:prstGeom prst="rect">
                      <a:avLst/>
                    </a:prstGeom>
                    <a:noFill/>
                  </pic:spPr>
                </pic:pic>
              </a:graphicData>
            </a:graphic>
            <wp14:sizeRelH relativeFrom="margin">
              <wp14:pctWidth>0</wp14:pctWidth>
            </wp14:sizeRelH>
            <wp14:sizeRelV relativeFrom="margin">
              <wp14:pctHeight>0</wp14:pctHeight>
            </wp14:sizeRelV>
          </wp:anchor>
        </w:drawing>
      </w:r>
      <w:r w:rsidRPr="00C5297B">
        <w:rPr>
          <w:noProof/>
          <w:sz w:val="20"/>
          <w:szCs w:val="20"/>
        </w:rPr>
        <w:drawing>
          <wp:anchor distT="0" distB="0" distL="114300" distR="114300" simplePos="0" relativeHeight="251666432" behindDoc="0" locked="0" layoutInCell="0" allowOverlap="0" wp14:anchorId="14D09D47" wp14:editId="222E5E3F">
            <wp:simplePos x="0" y="0"/>
            <wp:positionH relativeFrom="column">
              <wp:posOffset>4888958</wp:posOffset>
            </wp:positionH>
            <wp:positionV relativeFrom="page">
              <wp:posOffset>255453</wp:posOffset>
            </wp:positionV>
            <wp:extent cx="969010" cy="749300"/>
            <wp:effectExtent l="0" t="0" r="2540" b="0"/>
            <wp:wrapThrough wrapText="bothSides">
              <wp:wrapPolygon edited="0">
                <wp:start x="0" y="0"/>
                <wp:lineTo x="0" y="20868"/>
                <wp:lineTo x="21232" y="20868"/>
                <wp:lineTo x="21232" y="0"/>
                <wp:lineTo x="0" y="0"/>
              </wp:wrapPolygon>
            </wp:wrapThrough>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9010" cy="74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598C" w:rsidRPr="00DE598C" w:rsidRDefault="005D48AA" w:rsidP="00DE598C">
      <w:pPr>
        <w:rPr>
          <w:lang w:val="es-MX"/>
        </w:rPr>
      </w:pPr>
      <w:r w:rsidRPr="007A2F87">
        <w:rPr>
          <w:rFonts w:eastAsia="Arial Unicode MS"/>
          <w:noProof/>
          <w:sz w:val="20"/>
          <w:szCs w:val="20"/>
        </w:rPr>
        <mc:AlternateContent>
          <mc:Choice Requires="wps">
            <w:drawing>
              <wp:anchor distT="0" distB="0" distL="114300" distR="114300" simplePos="0" relativeHeight="251665408" behindDoc="1" locked="0" layoutInCell="0" allowOverlap="0" wp14:anchorId="621D925A" wp14:editId="23848494">
                <wp:simplePos x="0" y="0"/>
                <wp:positionH relativeFrom="column">
                  <wp:posOffset>0</wp:posOffset>
                </wp:positionH>
                <wp:positionV relativeFrom="page">
                  <wp:posOffset>1398971</wp:posOffset>
                </wp:positionV>
                <wp:extent cx="1216025" cy="1234440"/>
                <wp:effectExtent l="0" t="0" r="22225" b="22860"/>
                <wp:wrapThrough wrapText="bothSides">
                  <wp:wrapPolygon edited="0">
                    <wp:start x="0" y="0"/>
                    <wp:lineTo x="0" y="21667"/>
                    <wp:lineTo x="21656" y="21667"/>
                    <wp:lineTo x="21656"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234440"/>
                        </a:xfrm>
                        <a:prstGeom prst="rect">
                          <a:avLst/>
                        </a:prstGeom>
                        <a:solidFill>
                          <a:srgbClr val="FFFFFF"/>
                        </a:solidFill>
                        <a:ln w="9525">
                          <a:solidFill>
                            <a:srgbClr val="000000"/>
                          </a:solidFill>
                          <a:miter lim="800000"/>
                          <a:headEnd/>
                          <a:tailEnd/>
                        </a:ln>
                      </wps:spPr>
                      <wps:txbx>
                        <w:txbxContent>
                          <w:p w:rsidR="00DE598C" w:rsidRDefault="00DE598C" w:rsidP="00DE598C">
                            <w:pPr>
                              <w:jc w:val="center"/>
                              <w:rPr>
                                <w:rFonts w:ascii="Verdana" w:hAnsi="Verdana"/>
                                <w:sz w:val="20"/>
                                <w:szCs w:val="20"/>
                              </w:rPr>
                            </w:pPr>
                          </w:p>
                          <w:p w:rsidR="00DE598C" w:rsidRDefault="00DE598C" w:rsidP="00DE598C">
                            <w:pPr>
                              <w:jc w:val="center"/>
                              <w:rPr>
                                <w:rFonts w:ascii="Verdana" w:hAnsi="Verdana"/>
                                <w:sz w:val="20"/>
                                <w:szCs w:val="20"/>
                              </w:rPr>
                            </w:pPr>
                          </w:p>
                          <w:p w:rsidR="00DE598C" w:rsidRPr="00A025B2" w:rsidRDefault="00DE598C" w:rsidP="00DE598C">
                            <w:pPr>
                              <w:jc w:val="center"/>
                              <w:rPr>
                                <w:rFonts w:ascii="Verdana" w:hAnsi="Verdana"/>
                                <w:sz w:val="20"/>
                                <w:szCs w:val="20"/>
                              </w:rPr>
                            </w:pPr>
                            <w:r>
                              <w:rPr>
                                <w:rFonts w:ascii="Verdana" w:hAnsi="Verdana"/>
                                <w:sz w:val="20"/>
                                <w:szCs w:val="20"/>
                              </w:rPr>
                              <w:t>Anexar f</w:t>
                            </w:r>
                            <w:r w:rsidRPr="00A025B2">
                              <w:rPr>
                                <w:rFonts w:ascii="Verdana" w:hAnsi="Verdana"/>
                                <w:sz w:val="20"/>
                                <w:szCs w:val="20"/>
                              </w:rPr>
                              <w:t>oto reciente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925A" id="_x0000_t202" coordsize="21600,21600" o:spt="202" path="m,l,21600r21600,l21600,xe">
                <v:stroke joinstyle="miter"/>
                <v:path gradientshapeok="t" o:connecttype="rect"/>
              </v:shapetype>
              <v:shape id="Text Box 2" o:spid="_x0000_s1026" type="#_x0000_t202" style="position:absolute;margin-left:0;margin-top:110.15pt;width:95.75pt;height:9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" o:allowincell="f" o:allowoverlap="f">
                <v:textbox>
                  <w:txbxContent>
                    <w:p w:rsidR="00DE598C" w:rsidRDefault="00DE598C" w:rsidP="00DE598C">
                      <w:pPr>
                        <w:jc w:val="center"/>
                        <w:rPr>
                          <w:rFonts w:ascii="Verdana" w:hAnsi="Verdana"/>
                          <w:sz w:val="20"/>
                          <w:szCs w:val="20"/>
                        </w:rPr>
                      </w:pPr>
                    </w:p>
                    <w:p w:rsidR="00DE598C" w:rsidRDefault="00DE598C" w:rsidP="00DE598C">
                      <w:pPr>
                        <w:jc w:val="center"/>
                        <w:rPr>
                          <w:rFonts w:ascii="Verdana" w:hAnsi="Verdana"/>
                          <w:sz w:val="20"/>
                          <w:szCs w:val="20"/>
                        </w:rPr>
                      </w:pPr>
                    </w:p>
                    <w:p w:rsidR="00DE598C" w:rsidRPr="00A025B2" w:rsidRDefault="00DE598C" w:rsidP="00DE598C">
                      <w:pPr>
                        <w:jc w:val="center"/>
                        <w:rPr>
                          <w:rFonts w:ascii="Verdana" w:hAnsi="Verdana"/>
                          <w:sz w:val="20"/>
                          <w:szCs w:val="20"/>
                        </w:rPr>
                      </w:pPr>
                      <w:r>
                        <w:rPr>
                          <w:rFonts w:ascii="Verdana" w:hAnsi="Verdana"/>
                          <w:sz w:val="20"/>
                          <w:szCs w:val="20"/>
                        </w:rPr>
                        <w:t>Anexar f</w:t>
                      </w:r>
                      <w:r w:rsidRPr="00A025B2">
                        <w:rPr>
                          <w:rFonts w:ascii="Verdana" w:hAnsi="Verdana"/>
                          <w:sz w:val="20"/>
                          <w:szCs w:val="20"/>
                        </w:rPr>
                        <w:t>oto reciente</w:t>
                      </w:r>
                    </w:p>
                  </w:txbxContent>
                </v:textbox>
                <w10:wrap type="through" anchory="page"/>
              </v:shape>
            </w:pict>
          </mc:Fallback>
        </mc:AlternateContent>
      </w:r>
    </w:p>
    <w:p w:rsidR="00DE598C" w:rsidRPr="001F245C" w:rsidRDefault="00DE598C" w:rsidP="00340269">
      <w:pPr>
        <w:spacing w:after="0"/>
        <w:jc w:val="center"/>
        <w:rPr>
          <w:rFonts w:ascii="Arial" w:eastAsia="Arial Unicode MS" w:hAnsi="Arial" w:cs="Arial"/>
          <w:color w:val="0000FF"/>
          <w:lang w:val="es-MX"/>
        </w:rPr>
      </w:pPr>
      <w:r w:rsidRPr="007A2F87">
        <w:rPr>
          <w:rFonts w:ascii="Arial" w:eastAsia="Arial Unicode MS" w:hAnsi="Arial" w:cs="Arial"/>
          <w:color w:val="0000FF"/>
          <w:lang w:val="es-MX"/>
        </w:rPr>
        <w:t>SOLICITUD</w:t>
      </w:r>
    </w:p>
    <w:p w:rsidR="00DE598C" w:rsidRDefault="00DE598C" w:rsidP="00340269">
      <w:pPr>
        <w:keepNext/>
        <w:spacing w:after="0"/>
        <w:jc w:val="center"/>
        <w:outlineLvl w:val="2"/>
        <w:rPr>
          <w:rFonts w:ascii="Arial" w:eastAsia="Arial Unicode MS" w:hAnsi="Arial" w:cs="Arial"/>
          <w:color w:val="0000FF"/>
          <w:lang w:val="es-MX"/>
        </w:rPr>
      </w:pPr>
      <w:r w:rsidRPr="007A2F87">
        <w:rPr>
          <w:rFonts w:ascii="Arial" w:eastAsia="Arial Unicode MS" w:hAnsi="Arial" w:cs="Arial"/>
          <w:color w:val="0000FF"/>
          <w:lang w:val="es-MX"/>
        </w:rPr>
        <w:t xml:space="preserve">SEMINARIO SOBRE </w:t>
      </w:r>
      <w:r>
        <w:rPr>
          <w:rFonts w:ascii="Arial" w:eastAsia="Arial Unicode MS" w:hAnsi="Arial" w:cs="Arial"/>
          <w:color w:val="0000FF"/>
          <w:lang w:val="es-MX"/>
        </w:rPr>
        <w:t xml:space="preserve">FORMULACIÓN </w:t>
      </w:r>
      <w:r w:rsidRPr="001F245C">
        <w:rPr>
          <w:rFonts w:ascii="Arial" w:eastAsia="Arial Unicode MS" w:hAnsi="Arial" w:cs="Arial"/>
          <w:color w:val="0000FF"/>
          <w:lang w:val="es-MX"/>
        </w:rPr>
        <w:t>DE POLITICAS PÚBLICAS</w:t>
      </w:r>
    </w:p>
    <w:p w:rsidR="00DE598C" w:rsidRPr="007A2F87" w:rsidRDefault="00DE598C" w:rsidP="00340269">
      <w:pPr>
        <w:keepNext/>
        <w:spacing w:after="0"/>
        <w:jc w:val="center"/>
        <w:outlineLvl w:val="2"/>
        <w:rPr>
          <w:rFonts w:ascii="Arial" w:eastAsia="Arial Unicode MS" w:hAnsi="Arial" w:cs="Arial"/>
          <w:color w:val="0000FF"/>
          <w:lang w:val="es-MX"/>
        </w:rPr>
      </w:pPr>
      <w:r w:rsidRPr="007A2F87">
        <w:rPr>
          <w:rFonts w:ascii="Arial" w:eastAsia="Arial Unicode MS" w:hAnsi="Arial" w:cs="Arial"/>
          <w:color w:val="0000FF"/>
          <w:lang w:val="es-MX"/>
        </w:rPr>
        <w:t>DE LOS</w:t>
      </w:r>
      <w:r>
        <w:rPr>
          <w:rFonts w:ascii="Arial" w:eastAsia="Arial Unicode MS" w:hAnsi="Arial" w:cs="Arial"/>
          <w:color w:val="0000FF"/>
          <w:lang w:val="es-MX"/>
        </w:rPr>
        <w:t xml:space="preserve"> ESTADOS UNIDOS  2019</w:t>
      </w:r>
    </w:p>
    <w:p w:rsidR="00DE598C" w:rsidRPr="007A2F87" w:rsidRDefault="00DE598C" w:rsidP="00340269">
      <w:pPr>
        <w:keepNext/>
        <w:spacing w:after="0"/>
        <w:jc w:val="center"/>
        <w:outlineLvl w:val="2"/>
        <w:rPr>
          <w:rFonts w:ascii="Arial" w:eastAsia="Arial Unicode MS" w:hAnsi="Arial" w:cs="Arial"/>
          <w:color w:val="0000FF"/>
          <w:lang w:val="es-MX"/>
        </w:rPr>
      </w:pPr>
      <w:r w:rsidRPr="007A2F87">
        <w:rPr>
          <w:rFonts w:ascii="Arial" w:eastAsia="Arial Unicode MS" w:hAnsi="Arial" w:cs="Arial"/>
          <w:color w:val="0000FF"/>
          <w:lang w:val="es-MX"/>
        </w:rPr>
        <w:t>PARA ESTUDIANTES MEXICANOS UNIVERSITARIOS</w:t>
      </w:r>
    </w:p>
    <w:p w:rsidR="00DE598C" w:rsidRPr="007A2F87" w:rsidRDefault="00DE598C" w:rsidP="00340269">
      <w:pPr>
        <w:keepNext/>
        <w:spacing w:after="0"/>
        <w:jc w:val="center"/>
        <w:outlineLvl w:val="2"/>
        <w:rPr>
          <w:rFonts w:ascii="Arial" w:eastAsia="Arial Unicode MS" w:hAnsi="Arial" w:cs="Arial"/>
          <w:color w:val="0000FF"/>
          <w:lang w:val="es-MX"/>
        </w:rPr>
      </w:pPr>
      <w:r w:rsidRPr="007A2F87">
        <w:rPr>
          <w:rFonts w:ascii="Arial" w:eastAsia="Arial Unicode MS" w:hAnsi="Arial" w:cs="Arial"/>
          <w:color w:val="0000FF"/>
          <w:lang w:val="es-MX"/>
        </w:rPr>
        <w:t>PERTENECIENTES A</w:t>
      </w:r>
      <w:r>
        <w:rPr>
          <w:rFonts w:ascii="Arial" w:eastAsia="Arial Unicode MS" w:hAnsi="Arial" w:cs="Arial"/>
          <w:color w:val="0000FF"/>
          <w:lang w:val="es-MX"/>
        </w:rPr>
        <w:t xml:space="preserve"> GRUPOS I</w:t>
      </w:r>
      <w:r w:rsidRPr="007A2F87">
        <w:rPr>
          <w:rFonts w:ascii="Arial" w:eastAsia="Arial Unicode MS" w:hAnsi="Arial" w:cs="Arial"/>
          <w:color w:val="0000FF"/>
          <w:lang w:val="es-MX"/>
        </w:rPr>
        <w:t>NDÍGENA</w:t>
      </w:r>
      <w:r>
        <w:rPr>
          <w:rFonts w:ascii="Arial" w:eastAsia="Arial Unicode MS" w:hAnsi="Arial" w:cs="Arial"/>
          <w:color w:val="0000FF"/>
          <w:lang w:val="es-MX"/>
        </w:rPr>
        <w:t>S</w:t>
      </w:r>
    </w:p>
    <w:p w:rsidR="00DE598C" w:rsidRDefault="00DE598C" w:rsidP="00DE598C">
      <w:pPr>
        <w:rPr>
          <w:rFonts w:ascii="Verdana" w:eastAsiaTheme="minorEastAsia" w:hAnsi="Verdana"/>
          <w:sz w:val="20"/>
          <w:szCs w:val="20"/>
          <w:lang w:val="es-MX"/>
        </w:rPr>
      </w:pPr>
    </w:p>
    <w:p w:rsidR="00080692" w:rsidRDefault="00080692" w:rsidP="00080692">
      <w:pPr>
        <w:spacing w:after="0" w:line="240" w:lineRule="auto"/>
        <w:jc w:val="both"/>
        <w:rPr>
          <w:rFonts w:ascii="Verdana" w:eastAsiaTheme="minorEastAsia" w:hAnsi="Verdana"/>
          <w:sz w:val="20"/>
          <w:szCs w:val="20"/>
          <w:lang w:val="es-MX"/>
        </w:rPr>
      </w:pPr>
      <w:bookmarkStart w:id="0" w:name="_GoBack"/>
      <w:bookmarkEnd w:id="0"/>
    </w:p>
    <w:p w:rsidR="00DE598C" w:rsidRDefault="00DE598C" w:rsidP="00080692">
      <w:pPr>
        <w:spacing w:after="0" w:line="240" w:lineRule="auto"/>
        <w:jc w:val="both"/>
        <w:rPr>
          <w:rFonts w:ascii="Verdana" w:eastAsiaTheme="minorEastAsia" w:hAnsi="Verdana"/>
          <w:sz w:val="20"/>
          <w:szCs w:val="20"/>
          <w:lang w:val="es-MX"/>
        </w:rPr>
      </w:pPr>
      <w:r w:rsidRPr="007A2F87">
        <w:rPr>
          <w:rFonts w:ascii="Verdana" w:eastAsiaTheme="minorEastAsia" w:hAnsi="Verdana"/>
          <w:sz w:val="20"/>
          <w:szCs w:val="20"/>
          <w:lang w:val="es-MX"/>
        </w:rPr>
        <w:t xml:space="preserve">Favor de utilizar letra tipo </w:t>
      </w:r>
      <w:r w:rsidRPr="007A2F87">
        <w:rPr>
          <w:rFonts w:ascii="Verdana" w:eastAsiaTheme="minorEastAsia" w:hAnsi="Verdana"/>
          <w:b/>
          <w:sz w:val="20"/>
          <w:szCs w:val="20"/>
          <w:lang w:val="es-MX"/>
        </w:rPr>
        <w:t>Verdana 10</w:t>
      </w:r>
      <w:r w:rsidRPr="007A2F87">
        <w:rPr>
          <w:rFonts w:ascii="Verdana" w:eastAsiaTheme="minorEastAsia" w:hAnsi="Verdana"/>
          <w:sz w:val="20"/>
          <w:szCs w:val="20"/>
          <w:lang w:val="es-MX"/>
        </w:rPr>
        <w:t xml:space="preserve"> para el llenado de esta solicitud. Es importante respetar el formato provisto y proporcionar la información únicamente en los recuadros correspondientes ya que fueron diseñados para adaptarse al tamaño necesario. Los únicos documentos que deberán venir por separado son la</w:t>
      </w:r>
      <w:r>
        <w:rPr>
          <w:rFonts w:ascii="Verdana" w:eastAsiaTheme="minorEastAsia" w:hAnsi="Verdana"/>
          <w:sz w:val="20"/>
          <w:szCs w:val="20"/>
          <w:lang w:val="es-MX"/>
        </w:rPr>
        <w:t>s</w:t>
      </w:r>
      <w:r w:rsidRPr="007A2F87">
        <w:rPr>
          <w:rFonts w:ascii="Verdana" w:eastAsiaTheme="minorEastAsia" w:hAnsi="Verdana"/>
          <w:sz w:val="20"/>
          <w:szCs w:val="20"/>
          <w:lang w:val="es-MX"/>
        </w:rPr>
        <w:t xml:space="preserve"> carta</w:t>
      </w:r>
      <w:r>
        <w:rPr>
          <w:rFonts w:ascii="Verdana" w:eastAsiaTheme="minorEastAsia" w:hAnsi="Verdana"/>
          <w:sz w:val="20"/>
          <w:szCs w:val="20"/>
          <w:lang w:val="es-MX"/>
        </w:rPr>
        <w:t>s</w:t>
      </w:r>
      <w:r w:rsidRPr="007A2F87">
        <w:rPr>
          <w:rFonts w:ascii="Verdana" w:eastAsiaTheme="minorEastAsia" w:hAnsi="Verdana"/>
          <w:sz w:val="20"/>
          <w:szCs w:val="20"/>
          <w:lang w:val="es-MX"/>
        </w:rPr>
        <w:t xml:space="preserve"> de recomendación, constancia certificando su pertenencia a un grupo indígena, copia escaneada de sus calificaciones, así como de otras constancias académicas o de participación en eventos y/o actividades que sean pertinentes.</w:t>
      </w:r>
    </w:p>
    <w:p w:rsidR="00080692" w:rsidRPr="007A2F87" w:rsidRDefault="00080692" w:rsidP="00080692">
      <w:pPr>
        <w:spacing w:after="0" w:line="240" w:lineRule="auto"/>
        <w:jc w:val="both"/>
        <w:rPr>
          <w:rFonts w:ascii="Verdana" w:eastAsiaTheme="minorEastAsia" w:hAnsi="Verdana"/>
          <w:sz w:val="20"/>
          <w:szCs w:val="20"/>
          <w:lang w:val="es-MX"/>
        </w:rPr>
      </w:pPr>
    </w:p>
    <w:tbl>
      <w:tblPr>
        <w:tblStyle w:val="TableGrid1"/>
        <w:tblW w:w="0" w:type="auto"/>
        <w:jc w:val="center"/>
        <w:tblLook w:val="04A0" w:firstRow="1" w:lastRow="0" w:firstColumn="1" w:lastColumn="0" w:noHBand="0" w:noVBand="1"/>
      </w:tblPr>
      <w:tblGrid>
        <w:gridCol w:w="2364"/>
        <w:gridCol w:w="774"/>
        <w:gridCol w:w="1548"/>
        <w:gridCol w:w="1539"/>
        <w:gridCol w:w="776"/>
        <w:gridCol w:w="2349"/>
      </w:tblGrid>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cs="Arial"/>
                <w:sz w:val="20"/>
                <w:szCs w:val="20"/>
                <w:lang w:val="es-MX"/>
              </w:rPr>
            </w:pPr>
            <w:r w:rsidRPr="007A2F87">
              <w:rPr>
                <w:rFonts w:ascii="Verdana" w:hAnsi="Verdana" w:cs="Arial"/>
                <w:sz w:val="20"/>
                <w:szCs w:val="20"/>
                <w:lang w:val="es-MX"/>
              </w:rPr>
              <w:t>Nombre completo, tal y como aparece en su pasaporte (en caso de contar con él) o bien en su acta de nacimiento. No es requisito que cuente con un pasaporte al momento de presentar su solicitud.</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r w:rsidRPr="007A2F87">
              <w:rPr>
                <w:rFonts w:ascii="Verdana" w:hAnsi="Verdana"/>
                <w:sz w:val="20"/>
                <w:szCs w:val="20"/>
                <w:lang w:val="es-MX"/>
              </w:rPr>
              <w:t>Apellido paterno: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Apellido materno: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Nombre(s):</w:t>
            </w:r>
          </w:p>
          <w:p w:rsidR="00DE598C" w:rsidRPr="007A2F87" w:rsidRDefault="00DE598C" w:rsidP="00BC12D7">
            <w:pPr>
              <w:rPr>
                <w:rFonts w:ascii="Verdana" w:hAnsi="Verdana"/>
                <w:sz w:val="20"/>
                <w:szCs w:val="20"/>
                <w:lang w:val="es-MX"/>
              </w:rPr>
            </w:pPr>
          </w:p>
        </w:tc>
      </w:tr>
      <w:tr w:rsidR="00DE598C" w:rsidRPr="007A2F87" w:rsidTr="00080692">
        <w:trPr>
          <w:jc w:val="center"/>
        </w:trPr>
        <w:tc>
          <w:tcPr>
            <w:tcW w:w="9350" w:type="dxa"/>
            <w:gridSpan w:val="6"/>
            <w:tcBorders>
              <w:bottom w:val="single" w:sz="4" w:space="0" w:color="000000" w:themeColor="text1"/>
            </w:tcBorders>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sz w:val="20"/>
                <w:szCs w:val="20"/>
                <w:lang w:val="es-MX"/>
              </w:rPr>
              <w:t>Género</w:t>
            </w:r>
          </w:p>
        </w:tc>
      </w:tr>
      <w:tr w:rsidR="00DE598C" w:rsidRPr="007A2F87"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16"/>
                <w:szCs w:val="16"/>
                <w:lang w:val="es-MX"/>
              </w:rPr>
            </w:pPr>
          </w:p>
          <w:p w:rsidR="00DE598C" w:rsidRPr="00DA453A" w:rsidRDefault="00DE598C" w:rsidP="00BC12D7">
            <w:pPr>
              <w:rPr>
                <w:rFonts w:ascii="Verdana" w:hAnsi="Verdana"/>
                <w:sz w:val="20"/>
                <w:szCs w:val="20"/>
              </w:rPr>
            </w:pPr>
            <w:r w:rsidRPr="00DA453A">
              <w:rPr>
                <w:rFonts w:ascii="Verdana" w:hAnsi="Verdana"/>
                <w:sz w:val="20"/>
                <w:szCs w:val="20"/>
              </w:rPr>
              <w:t xml:space="preserve">Masculino: </w:t>
            </w:r>
            <w:sdt>
              <w:sdtPr>
                <w:rPr>
                  <w:rFonts w:ascii="Verdana" w:hAnsi="Verdana"/>
                  <w:sz w:val="20"/>
                  <w:szCs w:val="20"/>
                </w:rPr>
                <w:id w:val="-1855027877"/>
                <w14:checkbox>
                  <w14:checked w14:val="0"/>
                  <w14:checkedState w14:val="2612" w14:font="MS Gothic"/>
                  <w14:uncheckedState w14:val="2610" w14:font="MS Gothic"/>
                </w14:checkbox>
              </w:sdtPr>
              <w:sdtEndPr/>
              <w:sdtContent>
                <w:r w:rsidRPr="00DA453A">
                  <w:rPr>
                    <w:rFonts w:ascii="MS Gothic" w:eastAsia="MS Gothic" w:hAnsi="MS Gothic" w:hint="eastAsia"/>
                    <w:sz w:val="20"/>
                    <w:szCs w:val="20"/>
                  </w:rPr>
                  <w:t>☐</w:t>
                </w:r>
              </w:sdtContent>
            </w:sdt>
          </w:p>
          <w:p w:rsidR="00DE598C" w:rsidRPr="00DA453A" w:rsidRDefault="00DE598C" w:rsidP="00BC12D7">
            <w:pPr>
              <w:rPr>
                <w:rFonts w:ascii="Verdana" w:hAnsi="Verdana"/>
                <w:sz w:val="20"/>
                <w:szCs w:val="20"/>
              </w:rPr>
            </w:pPr>
          </w:p>
          <w:p w:rsidR="00DE598C" w:rsidRPr="00DA453A" w:rsidRDefault="00DE598C" w:rsidP="00BC12D7">
            <w:pPr>
              <w:rPr>
                <w:rFonts w:ascii="Verdana" w:hAnsi="Verdana"/>
                <w:sz w:val="20"/>
                <w:szCs w:val="20"/>
              </w:rPr>
            </w:pPr>
            <w:r w:rsidRPr="00DA453A">
              <w:rPr>
                <w:rFonts w:ascii="Verdana" w:hAnsi="Verdana"/>
                <w:sz w:val="20"/>
                <w:szCs w:val="20"/>
              </w:rPr>
              <w:t>Femenino:</w:t>
            </w:r>
            <w:sdt>
              <w:sdtPr>
                <w:rPr>
                  <w:rFonts w:ascii="Verdana" w:hAnsi="Verdana"/>
                  <w:sz w:val="20"/>
                  <w:szCs w:val="20"/>
                </w:rPr>
                <w:id w:val="1233738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E598C" w:rsidRPr="00DA453A" w:rsidRDefault="00DE598C" w:rsidP="00BC12D7">
            <w:pPr>
              <w:rPr>
                <w:rFonts w:ascii="Verdana" w:hAnsi="Verdana"/>
                <w:sz w:val="20"/>
                <w:szCs w:val="20"/>
              </w:rPr>
            </w:pPr>
          </w:p>
        </w:tc>
      </w:tr>
      <w:tr w:rsidR="00DE598C" w:rsidRPr="007A2F87"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cs="Arial"/>
                <w:sz w:val="20"/>
                <w:szCs w:val="20"/>
                <w:lang w:val="es-MX"/>
              </w:rPr>
              <w:t>Fecha de nacimiento (mes –deletreado-, día y año). Ej</w:t>
            </w:r>
            <w:r>
              <w:rPr>
                <w:rFonts w:ascii="Verdana" w:hAnsi="Verdana" w:cs="Arial"/>
                <w:sz w:val="20"/>
                <w:szCs w:val="20"/>
                <w:lang w:val="es-MX"/>
              </w:rPr>
              <w:t>emplo</w:t>
            </w:r>
            <w:r w:rsidRPr="007A2F87">
              <w:rPr>
                <w:rFonts w:ascii="Verdana" w:hAnsi="Verdana" w:cs="Arial"/>
                <w:sz w:val="20"/>
                <w:szCs w:val="20"/>
                <w:lang w:val="es-MX"/>
              </w:rPr>
              <w:t xml:space="preserve">: </w:t>
            </w:r>
            <w:r>
              <w:rPr>
                <w:rFonts w:ascii="Verdana" w:hAnsi="Verdana" w:cs="Arial"/>
                <w:sz w:val="20"/>
                <w:szCs w:val="20"/>
                <w:lang w:val="es-MX"/>
              </w:rPr>
              <w:t>m</w:t>
            </w:r>
            <w:r w:rsidRPr="007A2F87">
              <w:rPr>
                <w:rFonts w:ascii="Verdana" w:hAnsi="Verdana" w:cs="Arial"/>
                <w:sz w:val="20"/>
                <w:szCs w:val="20"/>
                <w:lang w:val="es-MX"/>
              </w:rPr>
              <w:t>ayo 15, 19</w:t>
            </w:r>
            <w:r>
              <w:rPr>
                <w:rFonts w:ascii="Verdana" w:hAnsi="Verdana" w:cs="Arial"/>
                <w:sz w:val="20"/>
                <w:szCs w:val="20"/>
                <w:lang w:val="es-MX"/>
              </w:rPr>
              <w:t>95</w:t>
            </w:r>
          </w:p>
        </w:tc>
      </w:tr>
      <w:tr w:rsidR="00DE598C" w:rsidRPr="007A2F87"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5D48AA" w:rsidTr="00080692">
        <w:trPr>
          <w:trHeight w:val="377"/>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cs="Arial"/>
                <w:sz w:val="20"/>
                <w:szCs w:val="20"/>
                <w:lang w:val="es-MX"/>
              </w:rPr>
            </w:pPr>
            <w:r w:rsidRPr="007A2F87">
              <w:rPr>
                <w:rFonts w:ascii="Verdana" w:hAnsi="Verdana" w:cs="Arial"/>
                <w:sz w:val="20"/>
                <w:szCs w:val="20"/>
                <w:lang w:val="es-MX"/>
              </w:rPr>
              <w:t>Lugar de nacimiento (ciudad, estado, país).</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cs="Arial"/>
                <w:sz w:val="20"/>
                <w:szCs w:val="20"/>
                <w:lang w:val="es-MX"/>
              </w:rPr>
              <w:t>Nacionalidad(es) (favor de indicar si cuenta con más de una nacionalidad).</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7A2F87"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cs="Arial"/>
                <w:sz w:val="20"/>
                <w:szCs w:val="20"/>
                <w:lang w:val="es-MX"/>
              </w:rPr>
            </w:pPr>
            <w:r w:rsidRPr="007A2F87">
              <w:rPr>
                <w:rFonts w:ascii="Verdana" w:hAnsi="Verdana" w:cs="Arial"/>
                <w:sz w:val="20"/>
                <w:szCs w:val="20"/>
                <w:lang w:val="es-MX"/>
              </w:rPr>
              <w:t>País de residencia.</w:t>
            </w:r>
          </w:p>
        </w:tc>
      </w:tr>
      <w:tr w:rsidR="00DE598C" w:rsidRPr="007A2F87" w:rsidTr="00080692">
        <w:trPr>
          <w:trHeight w:val="548"/>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cs="Arial"/>
                <w:sz w:val="20"/>
                <w:szCs w:val="20"/>
                <w:lang w:val="es-MX"/>
              </w:rPr>
            </w:pPr>
            <w:r w:rsidRPr="007A2F87">
              <w:rPr>
                <w:rFonts w:ascii="Verdana" w:hAnsi="Verdana" w:cs="Arial"/>
                <w:sz w:val="20"/>
                <w:szCs w:val="20"/>
                <w:lang w:val="es-MX"/>
              </w:rPr>
              <w:t xml:space="preserve">Consideraciones/limitaciones físicas, alimenticias, personales o de alguna otra índole. </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r w:rsidRPr="007A2F87">
              <w:rPr>
                <w:rFonts w:ascii="Verdana" w:hAnsi="Verdana"/>
                <w:sz w:val="20"/>
                <w:szCs w:val="20"/>
                <w:lang w:val="es-MX"/>
              </w:rPr>
              <w:t xml:space="preserve">Discapacidad visual     </w:t>
            </w:r>
            <w:sdt>
              <w:sdtPr>
                <w:rPr>
                  <w:rFonts w:ascii="Verdana" w:hAnsi="Verdana"/>
                  <w:sz w:val="20"/>
                  <w:szCs w:val="20"/>
                  <w:lang w:val="es-MX"/>
                </w:rPr>
                <w:id w:val="-126715827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r w:rsidRPr="007A2F87">
              <w:rPr>
                <w:rFonts w:ascii="Verdana" w:hAnsi="Verdana"/>
                <w:sz w:val="20"/>
                <w:szCs w:val="20"/>
                <w:lang w:val="es-MX"/>
              </w:rPr>
              <w:t xml:space="preserve">                              Discapacidades físicas</w:t>
            </w:r>
            <w:r>
              <w:rPr>
                <w:rFonts w:ascii="Verdana" w:hAnsi="Verdana"/>
                <w:sz w:val="20"/>
                <w:szCs w:val="20"/>
                <w:lang w:val="es-MX"/>
              </w:rPr>
              <w:t xml:space="preserve">  </w:t>
            </w:r>
            <w:sdt>
              <w:sdtPr>
                <w:rPr>
                  <w:rFonts w:ascii="Verdana" w:hAnsi="Verdana"/>
                  <w:sz w:val="20"/>
                  <w:szCs w:val="20"/>
                  <w:lang w:val="es-MX"/>
                </w:rPr>
                <w:id w:val="67592838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r w:rsidRPr="007A2F87">
              <w:rPr>
                <w:rFonts w:ascii="Verdana" w:hAnsi="Verdana"/>
                <w:sz w:val="20"/>
                <w:szCs w:val="20"/>
                <w:lang w:val="es-MX"/>
              </w:rPr>
              <w:t xml:space="preserve">Discapacidad auditiva    </w:t>
            </w:r>
            <w:sdt>
              <w:sdtPr>
                <w:rPr>
                  <w:rFonts w:ascii="Verdana" w:hAnsi="Verdana"/>
                  <w:sz w:val="20"/>
                  <w:szCs w:val="20"/>
                  <w:lang w:val="es-MX"/>
                </w:rPr>
                <w:id w:val="154402947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r w:rsidRPr="007A2F87">
              <w:rPr>
                <w:rFonts w:ascii="Verdana" w:hAnsi="Verdana"/>
                <w:sz w:val="20"/>
                <w:szCs w:val="20"/>
                <w:lang w:val="es-MX"/>
              </w:rPr>
              <w:t xml:space="preserve">                            Enfermedades mentales</w:t>
            </w:r>
            <w:r>
              <w:rPr>
                <w:rFonts w:ascii="Verdana" w:hAnsi="Verdana"/>
                <w:sz w:val="20"/>
                <w:szCs w:val="20"/>
                <w:lang w:val="es-MX"/>
              </w:rPr>
              <w:t xml:space="preserve">  </w:t>
            </w:r>
            <w:sdt>
              <w:sdtPr>
                <w:rPr>
                  <w:rFonts w:ascii="Verdana" w:hAnsi="Verdana"/>
                  <w:sz w:val="20"/>
                  <w:szCs w:val="20"/>
                  <w:lang w:val="es-MX"/>
                </w:rPr>
                <w:id w:val="127582812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r w:rsidRPr="007A2F87">
              <w:rPr>
                <w:rFonts w:ascii="Verdana" w:hAnsi="Verdana"/>
                <w:sz w:val="20"/>
                <w:szCs w:val="20"/>
                <w:lang w:val="es-MX"/>
              </w:rPr>
              <w:t>Problemas de aprendizaje</w:t>
            </w:r>
            <w:r>
              <w:rPr>
                <w:rFonts w:ascii="Verdana" w:hAnsi="Verdana"/>
                <w:sz w:val="20"/>
                <w:szCs w:val="20"/>
                <w:lang w:val="es-MX"/>
              </w:rPr>
              <w:t xml:space="preserve">  </w:t>
            </w:r>
            <w:sdt>
              <w:sdtPr>
                <w:rPr>
                  <w:rFonts w:ascii="Verdana" w:hAnsi="Verdana"/>
                  <w:sz w:val="20"/>
                  <w:szCs w:val="20"/>
                  <w:lang w:val="es-MX"/>
                </w:rPr>
                <w:id w:val="212911894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s-MX"/>
                  </w:rPr>
                  <w:t>☐</w:t>
                </w:r>
              </w:sdtContent>
            </w:sdt>
          </w:p>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r w:rsidRPr="007A2F87">
              <w:rPr>
                <w:rFonts w:ascii="Verdana" w:hAnsi="Verdana" w:cs="Arial"/>
                <w:sz w:val="20"/>
                <w:szCs w:val="20"/>
                <w:lang w:val="es-MX"/>
              </w:rPr>
              <w:t>Favor de indicar a continuación si padece alguna enfermedad o si está tomando algún medicamento. Esta información no afectará el proceso de selección, pero servirá para que la institución anfitriona lo tenga en cuenta en caso de que el(la) participante tenga alguna necesidad especial:</w:t>
            </w:r>
          </w:p>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cs="Arial"/>
                <w:sz w:val="20"/>
                <w:szCs w:val="20"/>
                <w:lang w:val="es-MX"/>
              </w:rPr>
              <w:t>Domicilio completo. Favor de incluir colonia, municipio y código postal según corresponda, así como teléfonos tanto de casa como celular (si cuenta con él) con claves LADA y un correo electrónico que revise frecuentemente ya que generalmente la comunicación será por esta vía.</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r w:rsidRPr="007A2F87">
              <w:rPr>
                <w:rFonts w:ascii="Verdana" w:hAnsi="Verdana"/>
                <w:sz w:val="20"/>
                <w:szCs w:val="20"/>
                <w:lang w:val="es-MX"/>
              </w:rPr>
              <w:t>Domicilio: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Colonia:</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Municipio: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Ciudad y Estado: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Código Postal</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Teléfono(s):</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Correo electrónico:</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Persona de contacto en caso de emergencia:</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(Nombre y relación)</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Teléfono de contacto en caso de emergencia:</w:t>
            </w:r>
          </w:p>
          <w:p w:rsidR="00DE598C" w:rsidRPr="007A2F87" w:rsidRDefault="00DE598C" w:rsidP="00BC12D7">
            <w:pPr>
              <w:rPr>
                <w:rFonts w:ascii="Verdana" w:hAnsi="Verdana"/>
                <w:sz w:val="20"/>
                <w:szCs w:val="20"/>
                <w:lang w:val="es-MX"/>
              </w:rPr>
            </w:pPr>
            <w:r>
              <w:rPr>
                <w:rFonts w:ascii="Verdana" w:hAnsi="Verdana"/>
                <w:sz w:val="20"/>
                <w:szCs w:val="20"/>
                <w:lang w:val="es-MX"/>
              </w:rPr>
              <w:t>e</w:t>
            </w:r>
            <w:r w:rsidRPr="007A2F87">
              <w:rPr>
                <w:rFonts w:ascii="Verdana" w:hAnsi="Verdana"/>
                <w:sz w:val="20"/>
                <w:szCs w:val="20"/>
                <w:lang w:val="es-MX"/>
              </w:rPr>
              <w:t>-mail de contacto en caso de emergencia:</w:t>
            </w:r>
          </w:p>
        </w:tc>
      </w:tr>
      <w:tr w:rsidR="00DE598C" w:rsidRPr="005D48AA" w:rsidTr="00080692">
        <w:trPr>
          <w:jc w:val="center"/>
        </w:trPr>
        <w:tc>
          <w:tcPr>
            <w:tcW w:w="9350" w:type="dxa"/>
            <w:gridSpan w:val="6"/>
            <w:tcBorders>
              <w:bottom w:val="single" w:sz="4" w:space="0" w:color="000000" w:themeColor="text1"/>
            </w:tcBorders>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cs="Arial"/>
                <w:sz w:val="20"/>
                <w:szCs w:val="20"/>
                <w:lang w:val="es-MX"/>
              </w:rPr>
              <w:t>Institución donde cursa sus estudios de Licenciatura.</w:t>
            </w:r>
          </w:p>
        </w:tc>
      </w:tr>
      <w:tr w:rsidR="00DE598C" w:rsidRPr="005D48AA" w:rsidTr="00080692">
        <w:trPr>
          <w:jc w:val="center"/>
        </w:trPr>
        <w:tc>
          <w:tcPr>
            <w:tcW w:w="9350" w:type="dxa"/>
            <w:gridSpan w:val="6"/>
            <w:shd w:val="clear" w:color="auto" w:fill="auto"/>
          </w:tcPr>
          <w:p w:rsidR="00DE598C" w:rsidRPr="007A2F87" w:rsidRDefault="00DE598C" w:rsidP="00BC12D7">
            <w:pPr>
              <w:tabs>
                <w:tab w:val="left" w:pos="1185"/>
              </w:tabs>
              <w:ind w:left="720"/>
              <w:contextualSpacing/>
              <w:rPr>
                <w:rFonts w:ascii="Verdana" w:hAnsi="Verdana" w:cs="Arial"/>
                <w:sz w:val="20"/>
                <w:szCs w:val="20"/>
                <w:lang w:val="es-MX"/>
              </w:rPr>
            </w:pPr>
            <w:r w:rsidRPr="007A2F87">
              <w:rPr>
                <w:rFonts w:ascii="Verdana" w:hAnsi="Verdana" w:cs="Arial"/>
                <w:sz w:val="20"/>
                <w:szCs w:val="20"/>
                <w:lang w:val="es-MX"/>
              </w:rPr>
              <w:tab/>
            </w:r>
          </w:p>
          <w:p w:rsidR="00DE598C" w:rsidRPr="007A2F87" w:rsidRDefault="00DE598C" w:rsidP="00BC12D7">
            <w:pPr>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cs="Arial"/>
                <w:sz w:val="20"/>
                <w:szCs w:val="20"/>
                <w:lang w:val="es-MX"/>
              </w:rPr>
              <w:t>Carrera y semestre que cursa.</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rPr>
                <w:rFonts w:ascii="Verdana" w:hAnsi="Verdana"/>
                <w:sz w:val="20"/>
                <w:szCs w:val="20"/>
                <w:lang w:val="es-MX"/>
              </w:rPr>
            </w:pPr>
            <w:r w:rsidRPr="007A2F87">
              <w:rPr>
                <w:rFonts w:ascii="Verdana" w:hAnsi="Verdana"/>
                <w:sz w:val="20"/>
                <w:szCs w:val="20"/>
                <w:lang w:val="es-MX"/>
              </w:rPr>
              <w:t>Carrera:</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Semestre:</w:t>
            </w:r>
          </w:p>
          <w:p w:rsidR="00DE598C" w:rsidRPr="007A2F87" w:rsidRDefault="00DE598C" w:rsidP="00BC12D7">
            <w:pPr>
              <w:rPr>
                <w:rFonts w:ascii="Verdana" w:hAnsi="Verdana"/>
                <w:sz w:val="20"/>
                <w:szCs w:val="20"/>
                <w:lang w:val="es-MX"/>
              </w:rPr>
            </w:pPr>
            <w:r w:rsidRPr="007A2F87">
              <w:rPr>
                <w:rFonts w:ascii="Verdana" w:hAnsi="Verdana"/>
                <w:sz w:val="20"/>
                <w:szCs w:val="20"/>
                <w:lang w:val="es-MX"/>
              </w:rPr>
              <w:t>Fecha aproximada de titulación:</w:t>
            </w:r>
          </w:p>
          <w:p w:rsidR="00DE598C" w:rsidRPr="007A2F87" w:rsidRDefault="00DE598C" w:rsidP="00BC12D7">
            <w:pPr>
              <w:rPr>
                <w:rFonts w:ascii="Verdana" w:hAnsi="Verdana"/>
                <w:sz w:val="20"/>
                <w:szCs w:val="20"/>
                <w:lang w:val="es-MX"/>
              </w:rPr>
            </w:pPr>
          </w:p>
        </w:tc>
      </w:tr>
      <w:tr w:rsidR="00DE598C" w:rsidRPr="005D48AA" w:rsidTr="00080692">
        <w:trPr>
          <w:jc w:val="center"/>
        </w:trPr>
        <w:tc>
          <w:tcPr>
            <w:tcW w:w="9350" w:type="dxa"/>
            <w:gridSpan w:val="6"/>
            <w:tcBorders>
              <w:bottom w:val="single" w:sz="4" w:space="0" w:color="000000" w:themeColor="text1"/>
            </w:tcBorders>
            <w:shd w:val="clear" w:color="auto" w:fill="DEEAF6" w:themeFill="accent1" w:themeFillTint="33"/>
          </w:tcPr>
          <w:p w:rsidR="00DE598C" w:rsidRPr="007A2F87" w:rsidRDefault="00DE598C" w:rsidP="00BC12D7">
            <w:pPr>
              <w:numPr>
                <w:ilvl w:val="0"/>
                <w:numId w:val="1"/>
              </w:numPr>
              <w:contextualSpacing/>
              <w:rPr>
                <w:rFonts w:ascii="Verdana" w:hAnsi="Verdana"/>
                <w:sz w:val="20"/>
                <w:szCs w:val="20"/>
                <w:lang w:val="es-MX"/>
              </w:rPr>
            </w:pPr>
            <w:r w:rsidRPr="007A2F87">
              <w:rPr>
                <w:rFonts w:ascii="Verdana" w:hAnsi="Verdana"/>
                <w:sz w:val="20"/>
                <w:szCs w:val="20"/>
                <w:lang w:val="es-MX"/>
              </w:rPr>
              <w:t>Trabajo y experiencia como voluntario.</w:t>
            </w:r>
            <w:r>
              <w:rPr>
                <w:rFonts w:ascii="Verdana" w:hAnsi="Verdana"/>
                <w:sz w:val="20"/>
                <w:szCs w:val="20"/>
                <w:lang w:val="es-MX"/>
              </w:rPr>
              <w:t xml:space="preserve"> Incluir más renglones en caso necesario.</w:t>
            </w:r>
          </w:p>
          <w:p w:rsidR="00DE598C" w:rsidRPr="007A2F87" w:rsidRDefault="00DE598C" w:rsidP="00BC12D7">
            <w:pPr>
              <w:ind w:left="720"/>
              <w:contextualSpacing/>
              <w:rPr>
                <w:rFonts w:ascii="Verdana" w:hAnsi="Verdana"/>
                <w:sz w:val="20"/>
                <w:szCs w:val="20"/>
                <w:lang w:val="es-MX"/>
              </w:rPr>
            </w:pPr>
            <w:r w:rsidRPr="007A2F87">
              <w:rPr>
                <w:rFonts w:ascii="Verdana" w:hAnsi="Verdana"/>
                <w:sz w:val="20"/>
                <w:szCs w:val="20"/>
                <w:lang w:val="es-MX"/>
              </w:rPr>
              <w:t xml:space="preserve">                                   </w:t>
            </w:r>
          </w:p>
        </w:tc>
      </w:tr>
      <w:tr w:rsidR="00DE598C" w:rsidRPr="007A2F87" w:rsidTr="00080692">
        <w:trPr>
          <w:trHeight w:val="422"/>
          <w:jc w:val="center"/>
        </w:trPr>
        <w:tc>
          <w:tcPr>
            <w:tcW w:w="3138" w:type="dxa"/>
            <w:gridSpan w:val="2"/>
            <w:tcBorders>
              <w:bottom w:val="single" w:sz="4" w:space="0" w:color="000000" w:themeColor="text1"/>
            </w:tcBorders>
          </w:tcPr>
          <w:p w:rsidR="00DE598C" w:rsidRPr="007A2F87" w:rsidRDefault="00DE598C" w:rsidP="00BC12D7">
            <w:pPr>
              <w:jc w:val="center"/>
              <w:rPr>
                <w:rFonts w:ascii="Verdana" w:hAnsi="Verdana"/>
                <w:sz w:val="20"/>
                <w:szCs w:val="20"/>
                <w:lang w:val="es-MX"/>
              </w:rPr>
            </w:pPr>
            <w:r w:rsidRPr="007A2F87">
              <w:rPr>
                <w:rFonts w:ascii="Verdana" w:hAnsi="Verdana"/>
                <w:sz w:val="20"/>
                <w:szCs w:val="20"/>
                <w:lang w:val="es-MX"/>
              </w:rPr>
              <w:t>Institución</w:t>
            </w:r>
          </w:p>
        </w:tc>
        <w:tc>
          <w:tcPr>
            <w:tcW w:w="3087" w:type="dxa"/>
            <w:gridSpan w:val="2"/>
            <w:tcBorders>
              <w:bottom w:val="single" w:sz="4" w:space="0" w:color="000000" w:themeColor="text1"/>
            </w:tcBorders>
          </w:tcPr>
          <w:p w:rsidR="00DE598C" w:rsidRPr="007A2F87" w:rsidRDefault="00DE598C" w:rsidP="00BC12D7">
            <w:pPr>
              <w:jc w:val="center"/>
              <w:rPr>
                <w:rFonts w:ascii="Verdana" w:hAnsi="Verdana"/>
                <w:sz w:val="20"/>
                <w:szCs w:val="20"/>
                <w:lang w:val="es-MX"/>
              </w:rPr>
            </w:pPr>
            <w:r w:rsidRPr="007A2F87">
              <w:rPr>
                <w:rFonts w:ascii="Verdana" w:hAnsi="Verdana"/>
                <w:sz w:val="20"/>
                <w:szCs w:val="20"/>
                <w:lang w:val="es-MX"/>
              </w:rPr>
              <w:t>fechas</w:t>
            </w:r>
          </w:p>
        </w:tc>
        <w:tc>
          <w:tcPr>
            <w:tcW w:w="3125" w:type="dxa"/>
            <w:gridSpan w:val="2"/>
            <w:tcBorders>
              <w:bottom w:val="single" w:sz="4" w:space="0" w:color="000000" w:themeColor="text1"/>
            </w:tcBorders>
          </w:tcPr>
          <w:p w:rsidR="00DE598C" w:rsidRPr="007A2F87" w:rsidRDefault="00DE598C" w:rsidP="00BC12D7">
            <w:pPr>
              <w:jc w:val="center"/>
              <w:rPr>
                <w:rFonts w:ascii="Verdana" w:hAnsi="Verdana"/>
                <w:sz w:val="20"/>
                <w:szCs w:val="20"/>
                <w:lang w:val="es-MX"/>
              </w:rPr>
            </w:pPr>
            <w:r w:rsidRPr="007A2F87">
              <w:rPr>
                <w:rFonts w:ascii="Verdana" w:hAnsi="Verdana"/>
                <w:sz w:val="20"/>
                <w:szCs w:val="20"/>
                <w:lang w:val="es-MX"/>
              </w:rPr>
              <w:t>tipo/descripción del trabajo realizado</w:t>
            </w:r>
          </w:p>
          <w:p w:rsidR="00DE598C" w:rsidRPr="007A2F87" w:rsidRDefault="00DE598C" w:rsidP="00BC12D7">
            <w:pPr>
              <w:jc w:val="center"/>
              <w:rPr>
                <w:rFonts w:ascii="Verdana" w:hAnsi="Verdana"/>
                <w:sz w:val="20"/>
                <w:szCs w:val="20"/>
                <w:lang w:val="es-MX"/>
              </w:rPr>
            </w:pPr>
          </w:p>
        </w:tc>
      </w:tr>
      <w:tr w:rsidR="00DE598C" w:rsidRPr="007A2F87" w:rsidTr="00080692">
        <w:trPr>
          <w:trHeight w:val="120"/>
          <w:jc w:val="center"/>
        </w:trPr>
        <w:tc>
          <w:tcPr>
            <w:tcW w:w="3138"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087"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125"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r>
      <w:tr w:rsidR="00DE598C" w:rsidRPr="007A2F87" w:rsidTr="00080692">
        <w:trPr>
          <w:trHeight w:val="120"/>
          <w:jc w:val="center"/>
        </w:trPr>
        <w:tc>
          <w:tcPr>
            <w:tcW w:w="3138"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087"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125"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r>
      <w:tr w:rsidR="00DE598C" w:rsidRPr="007A2F87" w:rsidTr="00080692">
        <w:trPr>
          <w:trHeight w:val="120"/>
          <w:jc w:val="center"/>
        </w:trPr>
        <w:tc>
          <w:tcPr>
            <w:tcW w:w="3138"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087" w:type="dxa"/>
            <w:gridSpan w:val="2"/>
            <w:tcBorders>
              <w:bottom w:val="single" w:sz="4" w:space="0" w:color="000000" w:themeColor="text1"/>
            </w:tcBorders>
          </w:tcPr>
          <w:p w:rsidR="00DE598C" w:rsidRPr="007A2F87" w:rsidRDefault="00DE598C" w:rsidP="00BC12D7">
            <w:pPr>
              <w:rPr>
                <w:rFonts w:ascii="Verdana" w:hAnsi="Verdana"/>
                <w:sz w:val="20"/>
                <w:szCs w:val="20"/>
                <w:lang w:val="es-MX"/>
              </w:rPr>
            </w:pPr>
          </w:p>
        </w:tc>
        <w:tc>
          <w:tcPr>
            <w:tcW w:w="3125" w:type="dxa"/>
            <w:gridSpan w:val="2"/>
            <w:tcBorders>
              <w:bottom w:val="single" w:sz="4" w:space="0" w:color="000000" w:themeColor="text1"/>
            </w:tcBorders>
          </w:tcPr>
          <w:p w:rsidR="00DE598C" w:rsidRDefault="00DE598C" w:rsidP="00BC12D7">
            <w:pPr>
              <w:rPr>
                <w:rFonts w:ascii="Verdana" w:hAnsi="Verdana"/>
                <w:sz w:val="20"/>
                <w:szCs w:val="20"/>
                <w:lang w:val="es-MX"/>
              </w:rPr>
            </w:pPr>
          </w:p>
          <w:p w:rsidR="00DE598C" w:rsidRDefault="00DE598C" w:rsidP="00BC12D7">
            <w:pPr>
              <w:rPr>
                <w:rFonts w:ascii="Verdana" w:hAnsi="Verdana"/>
                <w:sz w:val="20"/>
                <w:szCs w:val="20"/>
                <w:lang w:val="es-MX"/>
              </w:rPr>
            </w:pPr>
          </w:p>
          <w:p w:rsidR="00DE598C" w:rsidRPr="007A2F87" w:rsidRDefault="00DE598C" w:rsidP="00BC12D7">
            <w:pPr>
              <w:rPr>
                <w:rFonts w:ascii="Verdana" w:hAnsi="Verdana"/>
                <w:sz w:val="20"/>
                <w:szCs w:val="20"/>
                <w:lang w:val="es-MX"/>
              </w:rPr>
            </w:pPr>
          </w:p>
        </w:tc>
      </w:tr>
      <w:tr w:rsidR="00DE598C" w:rsidRPr="005D48AA" w:rsidTr="00080692">
        <w:trPr>
          <w:jc w:val="center"/>
        </w:trPr>
        <w:tc>
          <w:tcPr>
            <w:tcW w:w="9350" w:type="dxa"/>
            <w:gridSpan w:val="6"/>
            <w:tcBorders>
              <w:bottom w:val="single" w:sz="4" w:space="0" w:color="000000" w:themeColor="text1"/>
            </w:tcBorders>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Instituciones donde ha cursado estudios anteriores a partir de la primaria, incluyendo capacitación técnica o de otra índole:</w:t>
            </w:r>
          </w:p>
        </w:tc>
      </w:tr>
      <w:tr w:rsidR="00DE598C" w:rsidRPr="007A2F87" w:rsidTr="00080692">
        <w:trPr>
          <w:trHeight w:val="48"/>
          <w:jc w:val="center"/>
        </w:trPr>
        <w:tc>
          <w:tcPr>
            <w:tcW w:w="2364"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Arial"/>
                <w:sz w:val="20"/>
                <w:szCs w:val="20"/>
                <w:lang w:val="es-MX"/>
              </w:rPr>
            </w:pPr>
            <w:r w:rsidRPr="007A2F87">
              <w:rPr>
                <w:rFonts w:ascii="Arial" w:hAnsi="Arial" w:cs="Arial"/>
                <w:sz w:val="20"/>
                <w:szCs w:val="20"/>
                <w:lang w:val="es-MX"/>
              </w:rPr>
              <w:t>Nombre de la institución</w:t>
            </w:r>
          </w:p>
        </w:tc>
        <w:tc>
          <w:tcPr>
            <w:tcW w:w="2322"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Arial"/>
                <w:sz w:val="20"/>
                <w:szCs w:val="20"/>
                <w:lang w:val="es-MX"/>
              </w:rPr>
            </w:pPr>
            <w:r w:rsidRPr="007A2F87">
              <w:rPr>
                <w:rFonts w:ascii="Arial" w:hAnsi="Arial" w:cs="Arial"/>
                <w:sz w:val="20"/>
                <w:szCs w:val="20"/>
                <w:lang w:val="es-MX"/>
              </w:rPr>
              <w:t>nivel de estudios</w:t>
            </w:r>
          </w:p>
        </w:tc>
        <w:tc>
          <w:tcPr>
            <w:tcW w:w="2315"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val="es-MX"/>
              </w:rPr>
            </w:pPr>
            <w:r w:rsidRPr="007A2F87">
              <w:rPr>
                <w:rFonts w:ascii="Arial" w:hAnsi="Arial" w:cs="Arial"/>
                <w:sz w:val="20"/>
                <w:szCs w:val="20"/>
                <w:lang w:val="es-MX"/>
              </w:rPr>
              <w:t>ciudad y estado</w:t>
            </w:r>
          </w:p>
        </w:tc>
        <w:tc>
          <w:tcPr>
            <w:tcW w:w="2349"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lang w:val="es-MX"/>
              </w:rPr>
            </w:pPr>
            <w:r w:rsidRPr="007A2F87">
              <w:rPr>
                <w:rFonts w:ascii="Arial" w:hAnsi="Arial" w:cs="Arial"/>
                <w:sz w:val="20"/>
                <w:szCs w:val="20"/>
                <w:lang w:val="es-MX"/>
              </w:rPr>
              <w:t>fechas</w:t>
            </w:r>
          </w:p>
        </w:tc>
      </w:tr>
      <w:tr w:rsidR="00DE598C" w:rsidRPr="007A2F87" w:rsidTr="00080692">
        <w:trPr>
          <w:trHeight w:val="48"/>
          <w:jc w:val="center"/>
        </w:trPr>
        <w:tc>
          <w:tcPr>
            <w:tcW w:w="2364"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7A2F87" w:rsidTr="00080692">
        <w:trPr>
          <w:trHeight w:val="48"/>
          <w:jc w:val="center"/>
        </w:trPr>
        <w:tc>
          <w:tcPr>
            <w:tcW w:w="2364"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7A2F87" w:rsidTr="00080692">
        <w:trPr>
          <w:trHeight w:val="48"/>
          <w:jc w:val="center"/>
        </w:trPr>
        <w:tc>
          <w:tcPr>
            <w:tcW w:w="2364"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7A2F87" w:rsidTr="00080692">
        <w:trPr>
          <w:trHeight w:val="48"/>
          <w:jc w:val="center"/>
        </w:trPr>
        <w:tc>
          <w:tcPr>
            <w:tcW w:w="2364"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22"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15" w:type="dxa"/>
            <w:gridSpan w:val="2"/>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c>
          <w:tcPr>
            <w:tcW w:w="2349" w:type="dxa"/>
            <w:shd w:val="clear" w:color="auto" w:fill="auto"/>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Membresías activas a asociaciones, clubes, grupos u otras.</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7A2F87"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Intereses especiales.</w:t>
            </w:r>
          </w:p>
        </w:tc>
      </w:tr>
      <w:tr w:rsidR="00DE598C" w:rsidRPr="007A2F87"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7A2F87"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Actividades extracurriculares. </w:t>
            </w:r>
          </w:p>
        </w:tc>
      </w:tr>
      <w:tr w:rsidR="00DE598C" w:rsidRPr="007A2F87" w:rsidTr="00080692">
        <w:trPr>
          <w:jc w:val="center"/>
        </w:trPr>
        <w:tc>
          <w:tcPr>
            <w:tcW w:w="9350" w:type="dxa"/>
            <w:gridSpan w:val="6"/>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Experiencia previa en los Estados Unidos. Si es el caso, por favor incluya un listado de los viajes que haya realizado a los Estados Unidos, fechas, período de estancia y motivo del viaje.</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Proporcione una lista con los nombres de familiares inmediatos que actualmente vivan en los Estados Unidos, incluyendo ciudad y estado.</w:t>
            </w:r>
          </w:p>
        </w:tc>
      </w:tr>
      <w:tr w:rsidR="00DE598C" w:rsidRPr="005D48AA" w:rsidTr="00080692">
        <w:trPr>
          <w:jc w:val="center"/>
        </w:trPr>
        <w:tc>
          <w:tcPr>
            <w:tcW w:w="9350" w:type="dxa"/>
            <w:gridSpan w:val="6"/>
            <w:tcBorders>
              <w:bottom w:val="single" w:sz="4" w:space="0" w:color="000000" w:themeColor="text1"/>
            </w:tcBorders>
          </w:tcPr>
          <w:p w:rsidR="00DE598C"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Planes futuros tanto académicos como profesionales.</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Justificación de por qué desea participar en este programa.  Máximo: 250 palabras.  Esta es la parte </w:t>
            </w:r>
            <w:r w:rsidRPr="001F245C">
              <w:rPr>
                <w:rFonts w:ascii="Verdana" w:hAnsi="Verdana" w:cs="Arial"/>
                <w:b/>
                <w:sz w:val="20"/>
                <w:szCs w:val="20"/>
                <w:lang w:val="es-MX"/>
              </w:rPr>
              <w:t>más importante</w:t>
            </w:r>
            <w:r w:rsidRPr="007A2F87">
              <w:rPr>
                <w:rFonts w:ascii="Verdana" w:hAnsi="Verdana" w:cs="Arial"/>
                <w:sz w:val="20"/>
                <w:szCs w:val="20"/>
                <w:lang w:val="es-MX"/>
              </w:rPr>
              <w:t xml:space="preserve"> de su solicitud</w:t>
            </w:r>
            <w:r>
              <w:rPr>
                <w:rFonts w:ascii="Verdana" w:hAnsi="Verdana" w:cs="Arial"/>
                <w:sz w:val="20"/>
                <w:szCs w:val="20"/>
                <w:lang w:val="es-MX"/>
              </w:rPr>
              <w:t xml:space="preserve"> y su oportunidad para que el comité de selección pueda conocerlo/a con mayor detalle. P</w:t>
            </w:r>
            <w:r w:rsidRPr="007A2F87">
              <w:rPr>
                <w:rFonts w:ascii="Verdana" w:hAnsi="Verdana" w:cs="Arial"/>
                <w:sz w:val="20"/>
                <w:szCs w:val="20"/>
                <w:lang w:val="es-MX"/>
              </w:rPr>
              <w:t>or ello</w:t>
            </w:r>
            <w:r>
              <w:rPr>
                <w:rFonts w:ascii="Verdana" w:hAnsi="Verdana" w:cs="Arial"/>
                <w:sz w:val="20"/>
                <w:szCs w:val="20"/>
                <w:lang w:val="es-MX"/>
              </w:rPr>
              <w:t>,</w:t>
            </w:r>
            <w:r w:rsidRPr="007A2F87">
              <w:rPr>
                <w:rFonts w:ascii="Verdana" w:hAnsi="Verdana" w:cs="Arial"/>
                <w:sz w:val="20"/>
                <w:szCs w:val="20"/>
                <w:lang w:val="es-MX"/>
              </w:rPr>
              <w:t xml:space="preserve"> es importante que docum</w:t>
            </w:r>
            <w:r>
              <w:rPr>
                <w:rFonts w:ascii="Verdana" w:hAnsi="Verdana" w:cs="Arial"/>
                <w:sz w:val="20"/>
                <w:szCs w:val="20"/>
                <w:lang w:val="es-MX"/>
              </w:rPr>
              <w:t>ente con claridad sus intereses.</w:t>
            </w:r>
            <w:r w:rsidRPr="007A2F87">
              <w:rPr>
                <w:rFonts w:ascii="Verdana" w:hAnsi="Verdana" w:cs="Arial"/>
                <w:sz w:val="20"/>
                <w:szCs w:val="20"/>
                <w:lang w:val="es-MX"/>
              </w:rPr>
              <w:t xml:space="preserve"> </w:t>
            </w:r>
            <w:r>
              <w:rPr>
                <w:rFonts w:ascii="Verdana" w:hAnsi="Verdana" w:cs="Arial"/>
                <w:sz w:val="20"/>
                <w:szCs w:val="20"/>
                <w:lang w:val="es-MX"/>
              </w:rPr>
              <w:t>¿Q</w:t>
            </w:r>
            <w:r w:rsidRPr="007E735C">
              <w:rPr>
                <w:rFonts w:ascii="Verdana" w:hAnsi="Verdana" w:cs="Arial"/>
                <w:sz w:val="20"/>
                <w:szCs w:val="20"/>
                <w:lang w:val="es-MX"/>
              </w:rPr>
              <w:t>ué</w:t>
            </w:r>
            <w:r>
              <w:rPr>
                <w:rFonts w:ascii="Verdana" w:hAnsi="Verdana" w:cs="Arial"/>
                <w:sz w:val="20"/>
                <w:szCs w:val="20"/>
                <w:lang w:val="es-MX"/>
              </w:rPr>
              <w:t xml:space="preserve"> cursos con contenido en formula</w:t>
            </w:r>
            <w:r w:rsidRPr="007E735C">
              <w:rPr>
                <w:rFonts w:ascii="Verdana" w:hAnsi="Verdana" w:cs="Arial"/>
                <w:sz w:val="20"/>
                <w:szCs w:val="20"/>
                <w:lang w:val="es-MX"/>
              </w:rPr>
              <w:t xml:space="preserve">ción de políticas públicas ha tomado y </w:t>
            </w:r>
            <w:r>
              <w:rPr>
                <w:rFonts w:ascii="Verdana" w:hAnsi="Verdana" w:cs="Arial"/>
                <w:sz w:val="20"/>
                <w:szCs w:val="20"/>
                <w:lang w:val="es-MX"/>
              </w:rPr>
              <w:t>por qué le interesa este tema? ¿P</w:t>
            </w:r>
            <w:r w:rsidRPr="007A2F87">
              <w:rPr>
                <w:rFonts w:ascii="Verdana" w:hAnsi="Verdana" w:cs="Arial"/>
                <w:sz w:val="20"/>
                <w:szCs w:val="20"/>
                <w:lang w:val="es-MX"/>
              </w:rPr>
              <w:t>or qué está calificado(a) pa</w:t>
            </w:r>
            <w:r>
              <w:rPr>
                <w:rFonts w:ascii="Verdana" w:hAnsi="Verdana" w:cs="Arial"/>
                <w:sz w:val="20"/>
                <w:szCs w:val="20"/>
                <w:lang w:val="es-MX"/>
              </w:rPr>
              <w:t>ra participar en este seminario?</w:t>
            </w:r>
            <w:r w:rsidRPr="007A2F87">
              <w:rPr>
                <w:rFonts w:ascii="Verdana" w:hAnsi="Verdana" w:cs="Arial"/>
                <w:sz w:val="20"/>
                <w:szCs w:val="20"/>
                <w:lang w:val="es-MX"/>
              </w:rPr>
              <w:t xml:space="preserve"> </w:t>
            </w:r>
            <w:r>
              <w:rPr>
                <w:rFonts w:ascii="Verdana" w:hAnsi="Verdana" w:cs="Arial"/>
                <w:sz w:val="20"/>
                <w:szCs w:val="20"/>
                <w:lang w:val="es-MX"/>
              </w:rPr>
              <w:t>¿Q</w:t>
            </w:r>
            <w:r w:rsidRPr="007A2F87">
              <w:rPr>
                <w:rFonts w:ascii="Verdana" w:hAnsi="Verdana" w:cs="Arial"/>
                <w:sz w:val="20"/>
                <w:szCs w:val="20"/>
                <w:lang w:val="es-MX"/>
              </w:rPr>
              <w:t>ué espera contribuir a su comun</w:t>
            </w:r>
            <w:r>
              <w:rPr>
                <w:rFonts w:ascii="Verdana" w:hAnsi="Verdana" w:cs="Arial"/>
                <w:sz w:val="20"/>
                <w:szCs w:val="20"/>
                <w:lang w:val="es-MX"/>
              </w:rPr>
              <w:t>idad o institución a su regreso? ¿Q</w:t>
            </w:r>
            <w:r w:rsidRPr="007A2F87">
              <w:rPr>
                <w:rFonts w:ascii="Verdana" w:hAnsi="Verdana" w:cs="Arial"/>
                <w:sz w:val="20"/>
                <w:szCs w:val="20"/>
                <w:lang w:val="es-MX"/>
              </w:rPr>
              <w:t>ué impacto espera que esta experiencia tenga en su futuro académico</w:t>
            </w:r>
            <w:r>
              <w:rPr>
                <w:rFonts w:ascii="Verdana" w:hAnsi="Verdana" w:cs="Arial"/>
                <w:sz w:val="20"/>
                <w:szCs w:val="20"/>
                <w:lang w:val="es-MX"/>
              </w:rPr>
              <w:t xml:space="preserve"> </w:t>
            </w:r>
            <w:r w:rsidRPr="007A2F87">
              <w:rPr>
                <w:rFonts w:ascii="Verdana" w:hAnsi="Verdana" w:cs="Arial"/>
                <w:sz w:val="20"/>
                <w:szCs w:val="20"/>
                <w:lang w:val="es-MX"/>
              </w:rPr>
              <w:t>profesional</w:t>
            </w:r>
            <w:r>
              <w:rPr>
                <w:rFonts w:ascii="Verdana" w:hAnsi="Verdana" w:cs="Arial"/>
                <w:sz w:val="20"/>
                <w:szCs w:val="20"/>
                <w:lang w:val="es-MX"/>
              </w:rPr>
              <w:t xml:space="preserve"> y personal</w:t>
            </w:r>
            <w:r w:rsidRPr="007A2F87">
              <w:rPr>
                <w:rFonts w:ascii="Verdana" w:hAnsi="Verdana" w:cs="Arial"/>
                <w:sz w:val="20"/>
                <w:szCs w:val="20"/>
                <w:lang w:val="es-MX"/>
              </w:rPr>
              <w:t xml:space="preserve">?  </w:t>
            </w:r>
          </w:p>
          <w:p w:rsidR="00DE598C" w:rsidRPr="007E735C"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r w:rsidRPr="007E735C">
              <w:rPr>
                <w:rFonts w:ascii="Verdana" w:hAnsi="Verdana" w:cs="Arial"/>
                <w:sz w:val="20"/>
                <w:szCs w:val="20"/>
                <w:lang w:val="es-MX"/>
              </w:rPr>
              <w:t xml:space="preserve">Favor de estructurar sus respuestas en párrafos, a renglón seguido y sin exceder el máximo de palabras permitidas. </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Indicar a qué </w:t>
            </w:r>
            <w:r>
              <w:rPr>
                <w:rFonts w:ascii="Verdana" w:hAnsi="Verdana" w:cs="Arial"/>
                <w:sz w:val="20"/>
                <w:szCs w:val="20"/>
                <w:lang w:val="es-MX"/>
              </w:rPr>
              <w:t xml:space="preserve">grupo indígena </w:t>
            </w:r>
            <w:r w:rsidRPr="007A2F87">
              <w:rPr>
                <w:rFonts w:ascii="Verdana" w:hAnsi="Verdana" w:cs="Arial"/>
                <w:sz w:val="20"/>
                <w:szCs w:val="20"/>
                <w:lang w:val="es-MX"/>
              </w:rPr>
              <w:t>pertenece y si habla la lengua. Anexar por separado una constancia expedida por alguna autoridad competente de su comunidad o institución académica certificando lo anterior.</w:t>
            </w:r>
            <w:r>
              <w:rPr>
                <w:rFonts w:ascii="Verdana" w:hAnsi="Verdana" w:cs="Arial"/>
                <w:sz w:val="20"/>
                <w:szCs w:val="20"/>
                <w:lang w:val="es-MX"/>
              </w:rPr>
              <w:t xml:space="preserve">  Nota: No es una constancia de vecindad sino de pertenencia al grupo.</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Comproba</w:t>
            </w:r>
            <w:r>
              <w:rPr>
                <w:rFonts w:ascii="Verdana" w:hAnsi="Verdana" w:cs="Arial"/>
                <w:sz w:val="20"/>
                <w:szCs w:val="20"/>
                <w:lang w:val="es-MX"/>
              </w:rPr>
              <w:t>r dominio del idioma español. So</w:t>
            </w:r>
            <w:r w:rsidRPr="007A2F87">
              <w:rPr>
                <w:rFonts w:ascii="Verdana" w:hAnsi="Verdana" w:cs="Arial"/>
                <w:sz w:val="20"/>
                <w:szCs w:val="20"/>
                <w:lang w:val="es-MX"/>
              </w:rPr>
              <w:t>lo en caso de no estar cursando sus estudios universitarios en este idioma.</w:t>
            </w:r>
          </w:p>
        </w:tc>
      </w:tr>
      <w:tr w:rsidR="00DE598C" w:rsidRPr="005D48AA" w:rsidTr="00080692">
        <w:trPr>
          <w:jc w:val="center"/>
        </w:trPr>
        <w:tc>
          <w:tcPr>
            <w:tcW w:w="9350" w:type="dxa"/>
            <w:gridSpan w:val="6"/>
            <w:tcBorders>
              <w:bottom w:val="single" w:sz="4" w:space="0" w:color="000000" w:themeColor="text1"/>
            </w:tcBorders>
          </w:tcPr>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tc>
      </w:tr>
      <w:tr w:rsidR="00DE598C" w:rsidRPr="005D48AA" w:rsidTr="00080692">
        <w:trPr>
          <w:jc w:val="center"/>
        </w:trPr>
        <w:tc>
          <w:tcPr>
            <w:tcW w:w="9350" w:type="dxa"/>
            <w:gridSpan w:val="6"/>
            <w:shd w:val="clear" w:color="auto" w:fill="DEEAF6" w:themeFill="accent1" w:themeFillTint="33"/>
          </w:tcPr>
          <w:p w:rsidR="00DE598C" w:rsidRPr="007A2F87" w:rsidRDefault="00DE598C" w:rsidP="00BC1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Verdana" w:hAnsi="Verdana" w:cs="Arial"/>
                <w:sz w:val="20"/>
                <w:szCs w:val="20"/>
                <w:lang w:val="es-MX"/>
              </w:rPr>
            </w:pPr>
            <w:r w:rsidRPr="007A2F87">
              <w:rPr>
                <w:rFonts w:ascii="Verdana" w:hAnsi="Verdana" w:cs="Arial"/>
                <w:sz w:val="20"/>
                <w:szCs w:val="20"/>
                <w:lang w:val="es-MX"/>
              </w:rPr>
              <w:t xml:space="preserve">Solicitar dos cartas de recomendación de profesores que lo (la) conozcan bien, dirigida a la Oficina de </w:t>
            </w:r>
            <w:r>
              <w:rPr>
                <w:rFonts w:ascii="Verdana" w:hAnsi="Verdana" w:cs="Arial"/>
                <w:sz w:val="20"/>
                <w:szCs w:val="20"/>
                <w:lang w:val="es-MX"/>
              </w:rPr>
              <w:t>Diplomacia Pública,</w:t>
            </w:r>
            <w:r w:rsidRPr="007A2F87">
              <w:rPr>
                <w:rFonts w:ascii="Verdana" w:hAnsi="Verdana" w:cs="Arial"/>
                <w:sz w:val="20"/>
                <w:szCs w:val="20"/>
                <w:lang w:val="es-MX"/>
              </w:rPr>
              <w:t xml:space="preserve"> E</w:t>
            </w:r>
            <w:r>
              <w:rPr>
                <w:rFonts w:ascii="Verdana" w:hAnsi="Verdana" w:cs="Arial"/>
                <w:sz w:val="20"/>
                <w:szCs w:val="20"/>
                <w:lang w:val="es-MX"/>
              </w:rPr>
              <w:t>mbajada de los Estados Unidos, Ciudad de México.</w:t>
            </w:r>
            <w:r w:rsidRPr="007A2F87">
              <w:rPr>
                <w:rFonts w:ascii="Verdana" w:hAnsi="Verdana" w:cs="Arial"/>
                <w:sz w:val="20"/>
                <w:szCs w:val="20"/>
                <w:lang w:val="es-MX"/>
              </w:rPr>
              <w:t xml:space="preserve">  </w:t>
            </w:r>
          </w:p>
          <w:p w:rsidR="00DE598C" w:rsidRPr="007A2F87" w:rsidRDefault="00DE598C" w:rsidP="00BC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Verdana" w:hAnsi="Verdana" w:cs="Arial"/>
                <w:sz w:val="20"/>
                <w:szCs w:val="20"/>
                <w:lang w:val="es-MX"/>
              </w:rPr>
            </w:pPr>
          </w:p>
          <w:p w:rsidR="00DE598C" w:rsidRPr="007A2F87" w:rsidRDefault="00DE598C" w:rsidP="00BC12D7">
            <w:pPr>
              <w:rPr>
                <w:rFonts w:ascii="Verdana" w:hAnsi="Verdana" w:cs="Arial"/>
                <w:sz w:val="20"/>
                <w:szCs w:val="20"/>
                <w:lang w:val="es-MX"/>
              </w:rPr>
            </w:pPr>
            <w:r w:rsidRPr="007A2F87">
              <w:rPr>
                <w:rFonts w:ascii="Verdana" w:hAnsi="Verdana" w:cs="Arial"/>
                <w:sz w:val="20"/>
                <w:szCs w:val="20"/>
                <w:lang w:val="es-MX"/>
              </w:rPr>
              <w:t xml:space="preserve">IMPORTANTE: Las cartas deben ser enviadas directamente por las personas que las expiden por correo electrónico a: solicitudesbecas@state.gov. El título del correo deberá contener el nombre y apellido paterno del (la) candidato(a) y la palabra </w:t>
            </w:r>
            <w:r w:rsidRPr="007A2F87">
              <w:rPr>
                <w:rFonts w:ascii="Verdana" w:hAnsi="Verdana" w:cs="Arial"/>
                <w:i/>
                <w:sz w:val="20"/>
                <w:szCs w:val="20"/>
                <w:lang w:val="es-MX"/>
              </w:rPr>
              <w:t>Recomendación</w:t>
            </w:r>
            <w:r w:rsidRPr="007A2F87">
              <w:rPr>
                <w:rFonts w:ascii="Verdana" w:hAnsi="Verdana" w:cs="Arial"/>
                <w:sz w:val="20"/>
                <w:szCs w:val="20"/>
                <w:lang w:val="es-MX"/>
              </w:rPr>
              <w:t>. Ejemplo: Margarita González – Recomendación. Se enviará confirmación de recepción por correo electrónico en un plazo no mayor a tres días. Si las personas que las expiden no recibe</w:t>
            </w:r>
            <w:r>
              <w:rPr>
                <w:rFonts w:ascii="Verdana" w:hAnsi="Verdana" w:cs="Arial"/>
                <w:sz w:val="20"/>
                <w:szCs w:val="20"/>
                <w:lang w:val="es-MX"/>
              </w:rPr>
              <w:t>n</w:t>
            </w:r>
            <w:r w:rsidRPr="007A2F87">
              <w:rPr>
                <w:rFonts w:ascii="Verdana" w:hAnsi="Verdana" w:cs="Arial"/>
                <w:sz w:val="20"/>
                <w:szCs w:val="20"/>
                <w:lang w:val="es-MX"/>
              </w:rPr>
              <w:t xml:space="preserve"> notificación, favor de indicarles que deberán reenviar las cartas hasta recibir respuesta. </w:t>
            </w:r>
          </w:p>
          <w:p w:rsidR="00DE598C" w:rsidRPr="007A2F87" w:rsidRDefault="00DE598C" w:rsidP="00BC12D7">
            <w:pPr>
              <w:rPr>
                <w:rFonts w:ascii="Verdana" w:hAnsi="Verdana" w:cs="Arial"/>
                <w:sz w:val="20"/>
                <w:szCs w:val="20"/>
                <w:lang w:val="es-MX"/>
              </w:rPr>
            </w:pPr>
          </w:p>
          <w:p w:rsidR="00DE598C" w:rsidRPr="001F245C" w:rsidRDefault="00DE598C" w:rsidP="00BC12D7">
            <w:pPr>
              <w:rPr>
                <w:rFonts w:ascii="Verdana" w:hAnsi="Verdana" w:cs="Arial"/>
                <w:b/>
                <w:sz w:val="20"/>
                <w:szCs w:val="20"/>
                <w:lang w:val="es-MX"/>
              </w:rPr>
            </w:pPr>
            <w:r w:rsidRPr="007A2F87">
              <w:rPr>
                <w:rFonts w:ascii="Verdana" w:hAnsi="Verdana" w:cs="Arial"/>
                <w:b/>
                <w:sz w:val="20"/>
                <w:szCs w:val="20"/>
                <w:lang w:val="es-MX"/>
              </w:rPr>
              <w:t>La solicitud junto con las calificaciones y la carta de pertenencia a una comunidad indígena deben ser enviadas en un solo archivo; el resto de los documentos, como certificados y otros comprobantes deben venir en otro archivo por separado.  Ambos archivos deben</w:t>
            </w:r>
            <w:r w:rsidRPr="001F245C">
              <w:rPr>
                <w:rFonts w:ascii="Verdana" w:hAnsi="Verdana" w:cs="Arial"/>
                <w:b/>
                <w:sz w:val="20"/>
                <w:szCs w:val="20"/>
                <w:lang w:val="es-MX"/>
              </w:rPr>
              <w:t xml:space="preserve"> ser enviados como anexos al mismo correo.</w:t>
            </w:r>
          </w:p>
          <w:p w:rsidR="00DE598C" w:rsidRPr="001F245C" w:rsidRDefault="00DE598C" w:rsidP="00BC12D7">
            <w:pPr>
              <w:rPr>
                <w:rFonts w:ascii="Verdana" w:hAnsi="Verdana" w:cs="Arial"/>
                <w:b/>
                <w:sz w:val="20"/>
                <w:szCs w:val="20"/>
                <w:lang w:val="es-MX"/>
              </w:rPr>
            </w:pPr>
          </w:p>
        </w:tc>
      </w:tr>
    </w:tbl>
    <w:p w:rsidR="00DE598C" w:rsidRPr="007A2F87" w:rsidRDefault="00DE598C" w:rsidP="00DE598C">
      <w:pPr>
        <w:rPr>
          <w:rFonts w:ascii="Verdana" w:eastAsiaTheme="minorEastAsia" w:hAnsi="Verdana"/>
          <w:sz w:val="20"/>
          <w:szCs w:val="20"/>
          <w:lang w:val="es-MX"/>
        </w:rPr>
      </w:pPr>
    </w:p>
    <w:p w:rsidR="00DE598C" w:rsidRPr="00CC56CD" w:rsidRDefault="00DE598C" w:rsidP="00DE598C">
      <w:pPr>
        <w:pBdr>
          <w:top w:val="single" w:sz="4" w:space="1" w:color="auto"/>
          <w:left w:val="single" w:sz="4" w:space="4" w:color="auto"/>
          <w:bottom w:val="single" w:sz="4" w:space="1" w:color="auto"/>
          <w:right w:val="single" w:sz="4" w:space="4" w:color="auto"/>
        </w:pBdr>
        <w:spacing w:after="200" w:line="276" w:lineRule="auto"/>
        <w:jc w:val="both"/>
        <w:rPr>
          <w:rFonts w:ascii="Verdana" w:eastAsiaTheme="minorEastAsia" w:hAnsi="Verdana"/>
          <w:color w:val="FF0000"/>
          <w:sz w:val="20"/>
          <w:szCs w:val="20"/>
          <w:lang w:val="es-MX"/>
        </w:rPr>
      </w:pPr>
      <w:r w:rsidRPr="00CC56CD">
        <w:rPr>
          <w:rFonts w:ascii="Verdana" w:eastAsiaTheme="minorEastAsia" w:hAnsi="Verdana"/>
          <w:color w:val="FF0000"/>
          <w:sz w:val="20"/>
          <w:szCs w:val="20"/>
          <w:lang w:val="es-MX"/>
        </w:rPr>
        <w:t>Certifico que la información contenida en esta solicitud es verídica y comprobable. Entiendo que cualquier falsedad en la información presentada puede dar pie a mi inmediata descalificación como candidato(a) o finalista en este programa. Mi nombre escrito a continuación será considerado como el equivalente electrónico de mi firma.</w:t>
      </w:r>
    </w:p>
    <w:p w:rsidR="00DE598C" w:rsidRPr="007A2F87" w:rsidRDefault="00DE598C" w:rsidP="00DE598C">
      <w:pPr>
        <w:pBdr>
          <w:top w:val="single" w:sz="4" w:space="1" w:color="auto"/>
          <w:left w:val="single" w:sz="4" w:space="4" w:color="auto"/>
          <w:bottom w:val="single" w:sz="4" w:space="1" w:color="auto"/>
          <w:right w:val="single" w:sz="4" w:space="4" w:color="auto"/>
        </w:pBdr>
        <w:rPr>
          <w:rFonts w:ascii="Verdana" w:eastAsiaTheme="minorEastAsia" w:hAnsi="Verdana"/>
          <w:b/>
          <w:sz w:val="20"/>
          <w:szCs w:val="20"/>
          <w:lang w:val="es-MX"/>
        </w:rPr>
      </w:pPr>
      <w:r w:rsidRPr="007A2F87">
        <w:rPr>
          <w:rFonts w:ascii="Verdana" w:eastAsiaTheme="minorEastAsia" w:hAnsi="Verdana"/>
          <w:b/>
          <w:sz w:val="20"/>
          <w:szCs w:val="20"/>
          <w:lang w:val="es-MX"/>
        </w:rPr>
        <w:t>Nombre completo:</w:t>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r>
      <w:r w:rsidRPr="007A2F87">
        <w:rPr>
          <w:rFonts w:ascii="Verdana" w:eastAsiaTheme="minorEastAsia" w:hAnsi="Verdana"/>
          <w:b/>
          <w:sz w:val="20"/>
          <w:szCs w:val="20"/>
          <w:lang w:val="es-MX"/>
        </w:rPr>
        <w:tab/>
        <w:t xml:space="preserve">     Fecha:</w:t>
      </w:r>
    </w:p>
    <w:p w:rsidR="00DE598C" w:rsidRPr="007A2F87" w:rsidRDefault="00DE598C" w:rsidP="00DE598C">
      <w:pPr>
        <w:pBdr>
          <w:top w:val="single" w:sz="4" w:space="1" w:color="auto"/>
          <w:left w:val="single" w:sz="4" w:space="4" w:color="auto"/>
          <w:bottom w:val="single" w:sz="4" w:space="1" w:color="auto"/>
          <w:right w:val="single" w:sz="4" w:space="4" w:color="auto"/>
        </w:pBdr>
        <w:rPr>
          <w:rFonts w:ascii="Verdana" w:eastAsiaTheme="minorEastAsia" w:hAnsi="Verdana"/>
          <w:b/>
          <w:sz w:val="20"/>
          <w:szCs w:val="20"/>
          <w:lang w:val="es-MX"/>
        </w:rPr>
      </w:pPr>
    </w:p>
    <w:p w:rsidR="00DE598C" w:rsidRPr="007A2F87" w:rsidRDefault="00DE598C" w:rsidP="00DE598C">
      <w:pPr>
        <w:rPr>
          <w:rFonts w:ascii="Verdana" w:eastAsiaTheme="minorEastAsia" w:hAnsi="Verdana"/>
          <w:b/>
          <w:sz w:val="20"/>
          <w:szCs w:val="20"/>
          <w:lang w:val="es-MX"/>
        </w:rPr>
      </w:pPr>
    </w:p>
    <w:p w:rsidR="00DE598C" w:rsidRPr="007A2F87" w:rsidRDefault="00DE598C" w:rsidP="00DE598C">
      <w:pPr>
        <w:rPr>
          <w:rFonts w:ascii="Verdana" w:eastAsiaTheme="minorEastAsia" w:hAnsi="Verdana"/>
          <w:b/>
          <w:sz w:val="20"/>
          <w:szCs w:val="20"/>
          <w:lang w:val="es-MX"/>
        </w:rPr>
      </w:pPr>
      <w:r w:rsidRPr="007A2F87">
        <w:rPr>
          <w:rFonts w:ascii="Verdana" w:eastAsiaTheme="minorEastAsia" w:hAnsi="Verdana"/>
          <w:b/>
          <w:sz w:val="20"/>
          <w:szCs w:val="20"/>
          <w:lang w:val="es-MX"/>
        </w:rPr>
        <w:t>NOTA: Aquellas solicitudes que estén incompletas, incluyendo los anexos, serán descalificadas.</w:t>
      </w:r>
    </w:p>
    <w:p w:rsidR="00DE598C" w:rsidRPr="007A2F87" w:rsidRDefault="00DE598C" w:rsidP="00DE598C">
      <w:pPr>
        <w:rPr>
          <w:rFonts w:ascii="Verdana" w:eastAsiaTheme="minorEastAsia" w:hAnsi="Verdana"/>
          <w:sz w:val="20"/>
          <w:szCs w:val="20"/>
          <w:lang w:val="es-MX"/>
        </w:rPr>
      </w:pPr>
    </w:p>
    <w:p w:rsidR="00DE598C" w:rsidRDefault="00DE598C" w:rsidP="00DE598C">
      <w:pPr>
        <w:jc w:val="both"/>
        <w:rPr>
          <w:rFonts w:ascii="Arial" w:eastAsia="Arial Unicode MS" w:hAnsi="Arial" w:cs="Arial"/>
          <w:color w:val="0000FF"/>
          <w:sz w:val="32"/>
          <w:szCs w:val="32"/>
          <w:lang w:val="es-MX"/>
        </w:rPr>
      </w:pPr>
    </w:p>
    <w:p w:rsidR="00DE598C" w:rsidRDefault="00DE598C" w:rsidP="00DE598C">
      <w:pPr>
        <w:jc w:val="both"/>
        <w:rPr>
          <w:rFonts w:ascii="Arial" w:eastAsia="Arial Unicode MS" w:hAnsi="Arial" w:cs="Arial"/>
          <w:color w:val="0000FF"/>
          <w:sz w:val="32"/>
          <w:szCs w:val="32"/>
          <w:lang w:val="es-MX"/>
        </w:rPr>
      </w:pPr>
    </w:p>
    <w:p w:rsidR="00F56BD6" w:rsidRPr="00DE598C" w:rsidRDefault="00F56BD6">
      <w:pPr>
        <w:rPr>
          <w:lang w:val="es-MX"/>
        </w:rPr>
      </w:pPr>
    </w:p>
    <w:sectPr w:rsidR="00F56BD6" w:rsidRPr="00DE59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1E" w:rsidRDefault="002A3D1E" w:rsidP="00DE598C">
      <w:pPr>
        <w:spacing w:after="0" w:line="240" w:lineRule="auto"/>
      </w:pPr>
      <w:r>
        <w:separator/>
      </w:r>
    </w:p>
  </w:endnote>
  <w:endnote w:type="continuationSeparator" w:id="0">
    <w:p w:rsidR="002A3D1E" w:rsidRDefault="002A3D1E" w:rsidP="00D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EE"/>
    <w:family w:val="swiss"/>
    <w:pitch w:val="variable"/>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32798"/>
      <w:docPartObj>
        <w:docPartGallery w:val="Page Numbers (Bottom of Page)"/>
        <w:docPartUnique/>
      </w:docPartObj>
    </w:sdtPr>
    <w:sdtEndPr>
      <w:rPr>
        <w:noProof/>
      </w:rPr>
    </w:sdtEndPr>
    <w:sdtContent>
      <w:p w:rsidR="00DE598C" w:rsidRDefault="00DE598C">
        <w:pPr>
          <w:pStyle w:val="Footer"/>
          <w:jc w:val="right"/>
        </w:pPr>
        <w:r>
          <w:fldChar w:fldCharType="begin"/>
        </w:r>
        <w:r>
          <w:instrText xml:space="preserve"> PAGE   \* MERGEFORMAT </w:instrText>
        </w:r>
        <w:r>
          <w:fldChar w:fldCharType="separate"/>
        </w:r>
        <w:r w:rsidR="005D48AA">
          <w:rPr>
            <w:noProof/>
          </w:rPr>
          <w:t>5</w:t>
        </w:r>
        <w:r>
          <w:rPr>
            <w:noProof/>
          </w:rPr>
          <w:fldChar w:fldCharType="end"/>
        </w:r>
      </w:p>
    </w:sdtContent>
  </w:sdt>
  <w:p w:rsidR="00DE598C" w:rsidRDefault="00DE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1E" w:rsidRDefault="002A3D1E" w:rsidP="00DE598C">
      <w:pPr>
        <w:spacing w:after="0" w:line="240" w:lineRule="auto"/>
      </w:pPr>
      <w:r>
        <w:separator/>
      </w:r>
    </w:p>
  </w:footnote>
  <w:footnote w:type="continuationSeparator" w:id="0">
    <w:p w:rsidR="002A3D1E" w:rsidRDefault="002A3D1E" w:rsidP="00DE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F0"/>
    <w:multiLevelType w:val="hybridMultilevel"/>
    <w:tmpl w:val="C5BA1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B6C"/>
    <w:multiLevelType w:val="hybridMultilevel"/>
    <w:tmpl w:val="AA9EDABA"/>
    <w:lvl w:ilvl="0" w:tplc="699CF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34997"/>
    <w:multiLevelType w:val="hybridMultilevel"/>
    <w:tmpl w:val="37F8A696"/>
    <w:lvl w:ilvl="0" w:tplc="C9CC5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8C"/>
    <w:rsid w:val="00080692"/>
    <w:rsid w:val="000C1D6B"/>
    <w:rsid w:val="002A3D1E"/>
    <w:rsid w:val="00340269"/>
    <w:rsid w:val="00574234"/>
    <w:rsid w:val="00595D25"/>
    <w:rsid w:val="005D48AA"/>
    <w:rsid w:val="006720BE"/>
    <w:rsid w:val="00756F27"/>
    <w:rsid w:val="007A2B1D"/>
    <w:rsid w:val="00B25C63"/>
    <w:rsid w:val="00C87F86"/>
    <w:rsid w:val="00D06FFE"/>
    <w:rsid w:val="00DE598C"/>
    <w:rsid w:val="00E522BF"/>
    <w:rsid w:val="00F5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3A0"/>
  <w15:chartTrackingRefBased/>
  <w15:docId w15:val="{65F067FF-D21F-45AE-9BE8-5E92CBF9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9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598C"/>
    <w:rPr>
      <w:color w:val="0563C1" w:themeColor="hyperlink"/>
      <w:u w:val="single"/>
    </w:rPr>
  </w:style>
  <w:style w:type="table" w:customStyle="1" w:styleId="TableGrid1">
    <w:name w:val="Table Grid1"/>
    <w:basedOn w:val="TableNormal"/>
    <w:next w:val="TableGrid"/>
    <w:uiPriority w:val="59"/>
    <w:rsid w:val="00DE598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E598C"/>
    <w:pPr>
      <w:ind w:left="720"/>
      <w:contextualSpacing/>
    </w:pPr>
  </w:style>
  <w:style w:type="table" w:styleId="TableGrid">
    <w:name w:val="Table Grid"/>
    <w:basedOn w:val="TableNormal"/>
    <w:uiPriority w:val="39"/>
    <w:rsid w:val="00DE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98C"/>
    <w:rPr>
      <w:color w:val="954F72" w:themeColor="followedHyperlink"/>
      <w:u w:val="single"/>
    </w:rPr>
  </w:style>
  <w:style w:type="paragraph" w:styleId="Header">
    <w:name w:val="header"/>
    <w:basedOn w:val="Normal"/>
    <w:link w:val="HeaderChar"/>
    <w:uiPriority w:val="99"/>
    <w:unhideWhenUsed/>
    <w:rsid w:val="00DE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8C"/>
  </w:style>
  <w:style w:type="paragraph" w:styleId="Footer">
    <w:name w:val="footer"/>
    <w:basedOn w:val="Normal"/>
    <w:link w:val="FooterChar"/>
    <w:uiPriority w:val="99"/>
    <w:unhideWhenUsed/>
    <w:rsid w:val="00DE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olicitudesbecas@state.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arrilloA@stat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icitudesbecas@stat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vencorners.com/gov/usd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15390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Adriana (Mexico City)</dc:creator>
  <cp:keywords/>
  <dc:description/>
  <cp:lastModifiedBy>Carrillo, Adriana (Mexico City)</cp:lastModifiedBy>
  <cp:revision>2</cp:revision>
  <dcterms:created xsi:type="dcterms:W3CDTF">2018-12-04T21:14:00Z</dcterms:created>
  <dcterms:modified xsi:type="dcterms:W3CDTF">2018-12-04T21:14:00Z</dcterms:modified>
</cp:coreProperties>
</file>